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E68776" w14:textId="77777777" w:rsidR="00262B79" w:rsidRDefault="00262B79" w:rsidP="00262B79">
      <w:pPr>
        <w:rPr>
          <w:b/>
          <w:bCs/>
          <w:sz w:val="32"/>
          <w:szCs w:val="32"/>
          <w:lang w:val="en-US"/>
        </w:rPr>
      </w:pPr>
    </w:p>
    <w:p w14:paraId="682289AA" w14:textId="0DD015F1" w:rsidR="00262B79" w:rsidRPr="00262B79" w:rsidRDefault="00262B79" w:rsidP="00262B79">
      <w:pPr>
        <w:rPr>
          <w:b/>
          <w:bCs/>
          <w:sz w:val="32"/>
          <w:szCs w:val="32"/>
          <w:lang w:val="en-US"/>
        </w:rPr>
      </w:pPr>
      <w:r w:rsidRPr="00262B79">
        <w:rPr>
          <w:b/>
          <w:bCs/>
          <w:sz w:val="32"/>
          <w:szCs w:val="32"/>
          <w:lang w:val="en-US"/>
        </w:rPr>
        <w:t xml:space="preserve">Briefing for the Website Relaunch of "Himmel und </w:t>
      </w:r>
      <w:proofErr w:type="spellStart"/>
      <w:r w:rsidRPr="00262B79">
        <w:rPr>
          <w:b/>
          <w:bCs/>
          <w:sz w:val="32"/>
          <w:szCs w:val="32"/>
          <w:lang w:val="en-US"/>
        </w:rPr>
        <w:t>Kölle</w:t>
      </w:r>
      <w:proofErr w:type="spellEnd"/>
      <w:r w:rsidRPr="00262B79">
        <w:rPr>
          <w:b/>
          <w:bCs/>
          <w:sz w:val="32"/>
          <w:szCs w:val="32"/>
          <w:lang w:val="en-US"/>
        </w:rPr>
        <w:t>"</w:t>
      </w:r>
    </w:p>
    <w:p w14:paraId="10082C9B" w14:textId="77777777" w:rsidR="00262B79" w:rsidRPr="00262B79" w:rsidRDefault="00262B79" w:rsidP="00262B79">
      <w:pPr>
        <w:rPr>
          <w:lang w:val="en-US"/>
        </w:rPr>
      </w:pPr>
      <w:hyperlink r:id="rId5" w:tgtFrame="_blank" w:history="1">
        <w:r w:rsidRPr="00262B79">
          <w:rPr>
            <w:rStyle w:val="Hyperlink"/>
            <w:lang w:val="en-US"/>
          </w:rPr>
          <w:t>www.himmelundkoelle.de</w:t>
        </w:r>
      </w:hyperlink>
    </w:p>
    <w:p w14:paraId="24A3F4BA" w14:textId="77777777" w:rsidR="00262B79" w:rsidRPr="00262B79" w:rsidRDefault="00262B79" w:rsidP="00262B79">
      <w:pPr>
        <w:rPr>
          <w:lang w:val="en-US"/>
        </w:rPr>
      </w:pPr>
      <w:r w:rsidRPr="00262B79">
        <w:rPr>
          <w:lang w:val="en-US"/>
        </w:rPr>
        <w:t xml:space="preserve">With this briefing, we are looking for creative minds to give our successful production "Himmel und </w:t>
      </w:r>
      <w:proofErr w:type="spellStart"/>
      <w:r w:rsidRPr="00262B79">
        <w:rPr>
          <w:lang w:val="en-US"/>
        </w:rPr>
        <w:t>Kölle</w:t>
      </w:r>
      <w:proofErr w:type="spellEnd"/>
      <w:r w:rsidRPr="00262B79">
        <w:rPr>
          <w:lang w:val="en-US"/>
        </w:rPr>
        <w:t xml:space="preserve">" a digital presence that is just as cheeky, witty, and surprising as the musical itself. The winner will be awarded the complete </w:t>
      </w:r>
      <w:proofErr w:type="gramStart"/>
      <w:r w:rsidRPr="00262B79">
        <w:rPr>
          <w:lang w:val="en-US"/>
        </w:rPr>
        <w:t>implementation</w:t>
      </w:r>
      <w:proofErr w:type="gramEnd"/>
      <w:r w:rsidRPr="00262B79">
        <w:rPr>
          <w:lang w:val="en-US"/>
        </w:rPr>
        <w:t xml:space="preserve"> of the new website.</w:t>
      </w:r>
    </w:p>
    <w:p w14:paraId="40F042CF" w14:textId="77777777" w:rsidR="00262B79" w:rsidRPr="00262B79" w:rsidRDefault="00262B79" w:rsidP="00262B79">
      <w:pPr>
        <w:rPr>
          <w:b/>
          <w:bCs/>
          <w:lang w:val="en-US"/>
        </w:rPr>
      </w:pPr>
      <w:r w:rsidRPr="00262B79">
        <w:rPr>
          <w:b/>
          <w:bCs/>
          <w:lang w:val="en-US"/>
        </w:rPr>
        <w:t>Current Situation and Project Goals</w:t>
      </w:r>
    </w:p>
    <w:p w14:paraId="5C3FE4BA" w14:textId="77777777" w:rsidR="00262B79" w:rsidRPr="00262B79" w:rsidRDefault="00262B79" w:rsidP="00262B79">
      <w:pPr>
        <w:rPr>
          <w:lang w:val="en-US"/>
        </w:rPr>
      </w:pPr>
      <w:r w:rsidRPr="00262B79">
        <w:rPr>
          <w:lang w:val="en-US"/>
        </w:rPr>
        <w:t xml:space="preserve">"Himmel und </w:t>
      </w:r>
      <w:proofErr w:type="spellStart"/>
      <w:r w:rsidRPr="00262B79">
        <w:rPr>
          <w:lang w:val="en-US"/>
        </w:rPr>
        <w:t>Kölle</w:t>
      </w:r>
      <w:proofErr w:type="spellEnd"/>
      <w:r w:rsidRPr="00262B79">
        <w:rPr>
          <w:lang w:val="en-US"/>
        </w:rPr>
        <w:t>" has established itself as Germany's cheekiest and funniest musical. With over 144,000 enthusiastic viewers, four awards from the German Musical and Theatre Prize, and recognition as Cologne's cultural event of the year in 2021, our success speaks for itself. Our digital presence must reflect this success while attracting new visitors.</w:t>
      </w:r>
    </w:p>
    <w:p w14:paraId="1A369222" w14:textId="77777777" w:rsidR="00262B79" w:rsidRPr="00262B79" w:rsidRDefault="00262B79" w:rsidP="00262B79">
      <w:r w:rsidRPr="00262B79">
        <w:t xml:space="preserve">The </w:t>
      </w:r>
      <w:proofErr w:type="spellStart"/>
      <w:r w:rsidRPr="00262B79">
        <w:t>new</w:t>
      </w:r>
      <w:proofErr w:type="spellEnd"/>
      <w:r w:rsidRPr="00262B79">
        <w:t xml:space="preserve"> </w:t>
      </w:r>
      <w:proofErr w:type="spellStart"/>
      <w:r w:rsidRPr="00262B79">
        <w:t>website</w:t>
      </w:r>
      <w:proofErr w:type="spellEnd"/>
      <w:r w:rsidRPr="00262B79">
        <w:t xml:space="preserve"> </w:t>
      </w:r>
      <w:proofErr w:type="spellStart"/>
      <w:r w:rsidRPr="00262B79">
        <w:t>should</w:t>
      </w:r>
      <w:proofErr w:type="spellEnd"/>
      <w:r w:rsidRPr="00262B79">
        <w:t>:</w:t>
      </w:r>
    </w:p>
    <w:p w14:paraId="3A90DEAB" w14:textId="77777777" w:rsidR="00262B79" w:rsidRPr="00262B79" w:rsidRDefault="00262B79" w:rsidP="00262B79">
      <w:pPr>
        <w:numPr>
          <w:ilvl w:val="0"/>
          <w:numId w:val="1"/>
        </w:numPr>
        <w:rPr>
          <w:lang w:val="en-US"/>
        </w:rPr>
      </w:pPr>
      <w:r w:rsidRPr="00262B79">
        <w:rPr>
          <w:lang w:val="en-US"/>
        </w:rPr>
        <w:t>Authentically convey the cheeky, witty, and surprising personality of the musical.</w:t>
      </w:r>
    </w:p>
    <w:p w14:paraId="62BB286D" w14:textId="77777777" w:rsidR="00262B79" w:rsidRPr="00262B79" w:rsidRDefault="00262B79" w:rsidP="00262B79">
      <w:pPr>
        <w:numPr>
          <w:ilvl w:val="0"/>
          <w:numId w:val="1"/>
        </w:numPr>
      </w:pPr>
      <w:r w:rsidRPr="00262B79">
        <w:t xml:space="preserve">Feature a </w:t>
      </w:r>
      <w:proofErr w:type="spellStart"/>
      <w:r w:rsidRPr="00262B79">
        <w:t>harmonious</w:t>
      </w:r>
      <w:proofErr w:type="spellEnd"/>
      <w:r w:rsidRPr="00262B79">
        <w:t xml:space="preserve"> design.</w:t>
      </w:r>
    </w:p>
    <w:p w14:paraId="410AC36D" w14:textId="77777777" w:rsidR="00262B79" w:rsidRPr="00262B79" w:rsidRDefault="00262B79" w:rsidP="00262B79">
      <w:pPr>
        <w:numPr>
          <w:ilvl w:val="0"/>
          <w:numId w:val="1"/>
        </w:numPr>
        <w:rPr>
          <w:lang w:val="en-US"/>
        </w:rPr>
      </w:pPr>
      <w:r w:rsidRPr="00262B79">
        <w:rPr>
          <w:lang w:val="en-US"/>
        </w:rPr>
        <w:t>Spark curiosity and motivate ticket purchases.</w:t>
      </w:r>
    </w:p>
    <w:p w14:paraId="54F800AB" w14:textId="77777777" w:rsidR="00262B79" w:rsidRPr="00262B79" w:rsidRDefault="00262B79" w:rsidP="00262B79">
      <w:pPr>
        <w:numPr>
          <w:ilvl w:val="0"/>
          <w:numId w:val="1"/>
        </w:numPr>
        <w:rPr>
          <w:lang w:val="en-US"/>
        </w:rPr>
      </w:pPr>
      <w:r w:rsidRPr="00262B79">
        <w:rPr>
          <w:lang w:val="en-US"/>
        </w:rPr>
        <w:t>Reinforce its position as "Germany's funniest musical."</w:t>
      </w:r>
    </w:p>
    <w:p w14:paraId="493E7251" w14:textId="77777777" w:rsidR="00262B79" w:rsidRPr="00262B79" w:rsidRDefault="00262B79" w:rsidP="00262B79">
      <w:pPr>
        <w:numPr>
          <w:ilvl w:val="0"/>
          <w:numId w:val="1"/>
        </w:numPr>
        <w:rPr>
          <w:lang w:val="en-US"/>
        </w:rPr>
      </w:pPr>
      <w:r w:rsidRPr="00262B79">
        <w:rPr>
          <w:lang w:val="en-US"/>
        </w:rPr>
        <w:t>Offer a responsive, user-friendly experience across all devices.</w:t>
      </w:r>
    </w:p>
    <w:p w14:paraId="7BB4713A" w14:textId="77777777" w:rsidR="00262B79" w:rsidRPr="00262B79" w:rsidRDefault="00262B79" w:rsidP="00262B79">
      <w:pPr>
        <w:numPr>
          <w:ilvl w:val="0"/>
          <w:numId w:val="1"/>
        </w:numPr>
        <w:rPr>
          <w:lang w:val="en-US"/>
        </w:rPr>
      </w:pPr>
      <w:r w:rsidRPr="00262B79">
        <w:rPr>
          <w:lang w:val="en-US"/>
        </w:rPr>
        <w:t>Be developed based on the provided style guide.</w:t>
      </w:r>
    </w:p>
    <w:p w14:paraId="5468BC2C" w14:textId="77777777" w:rsidR="00262B79" w:rsidRPr="00262B79" w:rsidRDefault="00262B79" w:rsidP="00262B79">
      <w:pPr>
        <w:numPr>
          <w:ilvl w:val="0"/>
          <w:numId w:val="1"/>
        </w:numPr>
        <w:rPr>
          <w:lang w:val="en-US"/>
        </w:rPr>
      </w:pPr>
      <w:r w:rsidRPr="00262B79">
        <w:rPr>
          <w:lang w:val="en-US"/>
        </w:rPr>
        <w:t>Include illustrated key visuals alongside images from the musical (refer to style guide or past promotional materials).</w:t>
      </w:r>
    </w:p>
    <w:p w14:paraId="5107D8CC" w14:textId="77777777" w:rsidR="00262B79" w:rsidRPr="00262B79" w:rsidRDefault="00262B79" w:rsidP="00262B79">
      <w:pPr>
        <w:rPr>
          <w:b/>
          <w:bCs/>
          <w:lang w:val="en-US"/>
        </w:rPr>
      </w:pPr>
      <w:r w:rsidRPr="00262B79">
        <w:rPr>
          <w:b/>
          <w:bCs/>
          <w:lang w:val="en-US"/>
        </w:rPr>
        <w:t>Target Audience</w:t>
      </w:r>
    </w:p>
    <w:p w14:paraId="3514EAC5" w14:textId="77777777" w:rsidR="00262B79" w:rsidRPr="00262B79" w:rsidRDefault="00262B79" w:rsidP="00262B79">
      <w:pPr>
        <w:rPr>
          <w:lang w:val="en-US"/>
        </w:rPr>
      </w:pPr>
      <w:r w:rsidRPr="00262B79">
        <w:rPr>
          <w:lang w:val="en-US"/>
        </w:rPr>
        <w:t>Our primary target audience is diverse:</w:t>
      </w:r>
    </w:p>
    <w:p w14:paraId="7E7F472D" w14:textId="77777777" w:rsidR="00262B79" w:rsidRPr="00262B79" w:rsidRDefault="00262B79" w:rsidP="00262B79">
      <w:pPr>
        <w:numPr>
          <w:ilvl w:val="0"/>
          <w:numId w:val="2"/>
        </w:numPr>
      </w:pPr>
      <w:r w:rsidRPr="00262B79">
        <w:t xml:space="preserve">Musical </w:t>
      </w:r>
      <w:proofErr w:type="spellStart"/>
      <w:r w:rsidRPr="00262B79">
        <w:t>enthusiasts</w:t>
      </w:r>
      <w:proofErr w:type="spellEnd"/>
      <w:r w:rsidRPr="00262B79">
        <w:t xml:space="preserve"> </w:t>
      </w:r>
      <w:proofErr w:type="spellStart"/>
      <w:r w:rsidRPr="00262B79">
        <w:t>aged</w:t>
      </w:r>
      <w:proofErr w:type="spellEnd"/>
      <w:r w:rsidRPr="00262B79">
        <w:t xml:space="preserve"> 35–55.</w:t>
      </w:r>
    </w:p>
    <w:p w14:paraId="73DA91B7" w14:textId="77777777" w:rsidR="00262B79" w:rsidRPr="00262B79" w:rsidRDefault="00262B79" w:rsidP="00262B79">
      <w:pPr>
        <w:numPr>
          <w:ilvl w:val="0"/>
          <w:numId w:val="2"/>
        </w:numPr>
      </w:pPr>
      <w:proofErr w:type="spellStart"/>
      <w:r w:rsidRPr="00262B79">
        <w:t>Predominantly</w:t>
      </w:r>
      <w:proofErr w:type="spellEnd"/>
      <w:r w:rsidRPr="00262B79">
        <w:t xml:space="preserve"> </w:t>
      </w:r>
      <w:proofErr w:type="spellStart"/>
      <w:r w:rsidRPr="00262B79">
        <w:t>female</w:t>
      </w:r>
      <w:proofErr w:type="spellEnd"/>
      <w:r w:rsidRPr="00262B79">
        <w:t xml:space="preserve"> </w:t>
      </w:r>
      <w:proofErr w:type="spellStart"/>
      <w:r w:rsidRPr="00262B79">
        <w:t>visitors</w:t>
      </w:r>
      <w:proofErr w:type="spellEnd"/>
      <w:r w:rsidRPr="00262B79">
        <w:t>.</w:t>
      </w:r>
    </w:p>
    <w:p w14:paraId="231509CD" w14:textId="77777777" w:rsidR="00262B79" w:rsidRPr="00262B79" w:rsidRDefault="00262B79" w:rsidP="00262B79">
      <w:pPr>
        <w:numPr>
          <w:ilvl w:val="0"/>
          <w:numId w:val="2"/>
        </w:numPr>
        <w:rPr>
          <w:lang w:val="en-US"/>
        </w:rPr>
      </w:pPr>
      <w:r w:rsidRPr="00262B79">
        <w:rPr>
          <w:lang w:val="en-US"/>
        </w:rPr>
        <w:t xml:space="preserve">Cologne locals and </w:t>
      </w:r>
      <w:proofErr w:type="spellStart"/>
      <w:r w:rsidRPr="00262B79">
        <w:rPr>
          <w:lang w:val="en-US"/>
        </w:rPr>
        <w:t>Rhinelanders</w:t>
      </w:r>
      <w:proofErr w:type="spellEnd"/>
      <w:r w:rsidRPr="00262B79">
        <w:rPr>
          <w:lang w:val="en-US"/>
        </w:rPr>
        <w:t xml:space="preserve"> with local pride.</w:t>
      </w:r>
    </w:p>
    <w:p w14:paraId="7925BBBC" w14:textId="77777777" w:rsidR="00262B79" w:rsidRPr="00262B79" w:rsidRDefault="00262B79" w:rsidP="00262B79">
      <w:pPr>
        <w:numPr>
          <w:ilvl w:val="0"/>
          <w:numId w:val="2"/>
        </w:numPr>
        <w:rPr>
          <w:lang w:val="en-US"/>
        </w:rPr>
      </w:pPr>
      <w:r w:rsidRPr="00262B79">
        <w:rPr>
          <w:lang w:val="en-US"/>
        </w:rPr>
        <w:t>Tourists and visitors to Cologne.</w:t>
      </w:r>
    </w:p>
    <w:p w14:paraId="37A01954" w14:textId="77777777" w:rsidR="00262B79" w:rsidRPr="00262B79" w:rsidRDefault="00262B79" w:rsidP="00262B79">
      <w:pPr>
        <w:numPr>
          <w:ilvl w:val="0"/>
          <w:numId w:val="2"/>
        </w:numPr>
        <w:rPr>
          <w:lang w:val="en-US"/>
        </w:rPr>
      </w:pPr>
      <w:r w:rsidRPr="00262B79">
        <w:rPr>
          <w:lang w:val="en-US"/>
        </w:rPr>
        <w:t>Companies and groups seeking unique events.</w:t>
      </w:r>
    </w:p>
    <w:p w14:paraId="13F87313" w14:textId="77777777" w:rsidR="00262B79" w:rsidRPr="00262B79" w:rsidRDefault="00262B79" w:rsidP="00262B79">
      <w:pPr>
        <w:numPr>
          <w:ilvl w:val="0"/>
          <w:numId w:val="2"/>
        </w:numPr>
      </w:pPr>
      <w:r w:rsidRPr="00262B79">
        <w:t xml:space="preserve">Comedy and </w:t>
      </w:r>
      <w:proofErr w:type="spellStart"/>
      <w:r w:rsidRPr="00262B79">
        <w:t>theatre</w:t>
      </w:r>
      <w:proofErr w:type="spellEnd"/>
      <w:r w:rsidRPr="00262B79">
        <w:t xml:space="preserve"> </w:t>
      </w:r>
      <w:proofErr w:type="spellStart"/>
      <w:r w:rsidRPr="00262B79">
        <w:t>lovers</w:t>
      </w:r>
      <w:proofErr w:type="spellEnd"/>
      <w:r w:rsidRPr="00262B79">
        <w:t>.</w:t>
      </w:r>
    </w:p>
    <w:p w14:paraId="3D636549" w14:textId="77777777" w:rsidR="00262B79" w:rsidRPr="00262B79" w:rsidRDefault="00262B79" w:rsidP="00262B79">
      <w:pPr>
        <w:rPr>
          <w:b/>
          <w:bCs/>
          <w:lang w:val="en-US"/>
        </w:rPr>
      </w:pPr>
      <w:r w:rsidRPr="00262B79">
        <w:rPr>
          <w:b/>
          <w:bCs/>
          <w:lang w:val="en-US"/>
        </w:rPr>
        <w:t>Design Guidelines (as per Style Guide)</w:t>
      </w:r>
    </w:p>
    <w:p w14:paraId="29318301" w14:textId="77777777" w:rsidR="00262B79" w:rsidRPr="00262B79" w:rsidRDefault="00262B79" w:rsidP="00262B79">
      <w:pPr>
        <w:rPr>
          <w:b/>
          <w:bCs/>
        </w:rPr>
      </w:pPr>
      <w:r w:rsidRPr="00262B79">
        <w:rPr>
          <w:b/>
          <w:bCs/>
        </w:rPr>
        <w:lastRenderedPageBreak/>
        <w:t>Color Scheme:</w:t>
      </w:r>
    </w:p>
    <w:p w14:paraId="6B7B7CE6" w14:textId="77777777" w:rsidR="00262B79" w:rsidRPr="00262B79" w:rsidRDefault="00262B79" w:rsidP="00262B79">
      <w:pPr>
        <w:numPr>
          <w:ilvl w:val="0"/>
          <w:numId w:val="3"/>
        </w:numPr>
      </w:pPr>
      <w:r w:rsidRPr="00262B79">
        <w:rPr>
          <w:b/>
          <w:bCs/>
        </w:rPr>
        <w:t>Primary Color:</w:t>
      </w:r>
      <w:r w:rsidRPr="00262B79">
        <w:t> Magenta-Violet.</w:t>
      </w:r>
    </w:p>
    <w:p w14:paraId="7B7384F4" w14:textId="77777777" w:rsidR="00262B79" w:rsidRPr="00262B79" w:rsidRDefault="00262B79" w:rsidP="00262B79">
      <w:pPr>
        <w:numPr>
          <w:ilvl w:val="0"/>
          <w:numId w:val="3"/>
        </w:numPr>
        <w:rPr>
          <w:lang w:val="en-US"/>
        </w:rPr>
      </w:pPr>
      <w:r w:rsidRPr="00262B79">
        <w:rPr>
          <w:b/>
          <w:bCs/>
          <w:lang w:val="en-US"/>
        </w:rPr>
        <w:t>Accent Color:</w:t>
      </w:r>
      <w:r w:rsidRPr="00262B79">
        <w:rPr>
          <w:lang w:val="en-US"/>
        </w:rPr>
        <w:t> Gold/Gold tones.</w:t>
      </w:r>
    </w:p>
    <w:p w14:paraId="19C07928" w14:textId="77777777" w:rsidR="00262B79" w:rsidRPr="00262B79" w:rsidRDefault="00262B79" w:rsidP="00262B79">
      <w:pPr>
        <w:numPr>
          <w:ilvl w:val="0"/>
          <w:numId w:val="3"/>
        </w:numPr>
        <w:rPr>
          <w:lang w:val="en-US"/>
        </w:rPr>
      </w:pPr>
      <w:r w:rsidRPr="00262B79">
        <w:rPr>
          <w:b/>
          <w:bCs/>
          <w:lang w:val="en-US"/>
        </w:rPr>
        <w:t>Complementary Colors:</w:t>
      </w:r>
      <w:r w:rsidRPr="00262B79">
        <w:rPr>
          <w:lang w:val="en-US"/>
        </w:rPr>
        <w:t> Shades of the primary color and neutral tones for body text.</w:t>
      </w:r>
    </w:p>
    <w:p w14:paraId="07F4B865" w14:textId="77777777" w:rsidR="00262B79" w:rsidRPr="00262B79" w:rsidRDefault="00262B79" w:rsidP="00262B79">
      <w:pPr>
        <w:rPr>
          <w:b/>
          <w:bCs/>
        </w:rPr>
      </w:pPr>
      <w:proofErr w:type="spellStart"/>
      <w:r w:rsidRPr="00262B79">
        <w:rPr>
          <w:b/>
          <w:bCs/>
        </w:rPr>
        <w:t>Typography</w:t>
      </w:r>
      <w:proofErr w:type="spellEnd"/>
      <w:r w:rsidRPr="00262B79">
        <w:rPr>
          <w:b/>
          <w:bCs/>
        </w:rPr>
        <w:t>:</w:t>
      </w:r>
    </w:p>
    <w:p w14:paraId="5252AB65" w14:textId="77777777" w:rsidR="00262B79" w:rsidRPr="00262B79" w:rsidRDefault="00262B79" w:rsidP="00262B79">
      <w:pPr>
        <w:numPr>
          <w:ilvl w:val="0"/>
          <w:numId w:val="4"/>
        </w:numPr>
        <w:rPr>
          <w:lang w:val="en-US"/>
        </w:rPr>
      </w:pPr>
      <w:r w:rsidRPr="00262B79">
        <w:rPr>
          <w:b/>
          <w:bCs/>
          <w:lang w:val="en-US"/>
        </w:rPr>
        <w:t>Headlines:</w:t>
      </w:r>
      <w:r w:rsidRPr="00262B79">
        <w:rPr>
          <w:lang w:val="en-US"/>
        </w:rPr>
        <w:t> </w:t>
      </w:r>
      <w:proofErr w:type="spellStart"/>
      <w:r w:rsidRPr="00262B79">
        <w:rPr>
          <w:lang w:val="en-US"/>
        </w:rPr>
        <w:t>Bebas</w:t>
      </w:r>
      <w:proofErr w:type="spellEnd"/>
      <w:r w:rsidRPr="00262B79">
        <w:rPr>
          <w:lang w:val="en-US"/>
        </w:rPr>
        <w:t xml:space="preserve"> Neue (sans-serif, no italics or small caps).</w:t>
      </w:r>
    </w:p>
    <w:p w14:paraId="48861E14" w14:textId="77777777" w:rsidR="00262B79" w:rsidRPr="00262B79" w:rsidRDefault="00262B79" w:rsidP="00262B79">
      <w:pPr>
        <w:numPr>
          <w:ilvl w:val="0"/>
          <w:numId w:val="4"/>
        </w:numPr>
        <w:rPr>
          <w:lang w:val="en-US"/>
        </w:rPr>
      </w:pPr>
      <w:r w:rsidRPr="00262B79">
        <w:rPr>
          <w:b/>
          <w:bCs/>
          <w:lang w:val="en-US"/>
        </w:rPr>
        <w:t>Body Text:</w:t>
      </w:r>
      <w:r w:rsidRPr="00262B79">
        <w:rPr>
          <w:lang w:val="en-US"/>
        </w:rPr>
        <w:t> Open Sans Condensed (all weights allowed, no italics).</w:t>
      </w:r>
    </w:p>
    <w:p w14:paraId="5C3CBDAE" w14:textId="77777777" w:rsidR="00262B79" w:rsidRPr="00262B79" w:rsidRDefault="00262B79" w:rsidP="00262B79">
      <w:pPr>
        <w:numPr>
          <w:ilvl w:val="0"/>
          <w:numId w:val="4"/>
        </w:numPr>
        <w:rPr>
          <w:lang w:val="en-US"/>
        </w:rPr>
      </w:pPr>
      <w:r w:rsidRPr="00262B79">
        <w:rPr>
          <w:lang w:val="en-US"/>
        </w:rPr>
        <w:t>Clear hierarchy for optimal readability and brand recognition.</w:t>
      </w:r>
    </w:p>
    <w:p w14:paraId="2145A2F1" w14:textId="77777777" w:rsidR="00262B79" w:rsidRPr="00262B79" w:rsidRDefault="00262B79" w:rsidP="00262B79">
      <w:pPr>
        <w:rPr>
          <w:b/>
          <w:bCs/>
        </w:rPr>
      </w:pPr>
      <w:r w:rsidRPr="00262B79">
        <w:rPr>
          <w:b/>
          <w:bCs/>
        </w:rPr>
        <w:t>Logo:</w:t>
      </w:r>
    </w:p>
    <w:p w14:paraId="0788AC27" w14:textId="77777777" w:rsidR="00262B79" w:rsidRPr="00262B79" w:rsidRDefault="00262B79" w:rsidP="00262B79">
      <w:pPr>
        <w:numPr>
          <w:ilvl w:val="0"/>
          <w:numId w:val="5"/>
        </w:numPr>
        <w:rPr>
          <w:lang w:val="en-US"/>
        </w:rPr>
      </w:pPr>
      <w:r w:rsidRPr="00262B79">
        <w:rPr>
          <w:lang w:val="en-US"/>
        </w:rPr>
        <w:t xml:space="preserve">The heart logo must always appear </w:t>
      </w:r>
      <w:proofErr w:type="gramStart"/>
      <w:r w:rsidRPr="00262B79">
        <w:rPr>
          <w:lang w:val="en-US"/>
        </w:rPr>
        <w:t>on</w:t>
      </w:r>
      <w:proofErr w:type="gramEnd"/>
      <w:r w:rsidRPr="00262B79">
        <w:rPr>
          <w:lang w:val="en-US"/>
        </w:rPr>
        <w:t xml:space="preserve"> a heart-shaped background.</w:t>
      </w:r>
    </w:p>
    <w:p w14:paraId="21411B47" w14:textId="77777777" w:rsidR="00262B79" w:rsidRPr="00262B79" w:rsidRDefault="00262B79" w:rsidP="00262B79">
      <w:pPr>
        <w:numPr>
          <w:ilvl w:val="0"/>
          <w:numId w:val="5"/>
        </w:numPr>
        <w:rPr>
          <w:lang w:val="en-US"/>
        </w:rPr>
      </w:pPr>
      <w:r w:rsidRPr="00262B79">
        <w:rPr>
          <w:lang w:val="en-US"/>
        </w:rPr>
        <w:t>Variants with the tagline "Das Köln-Musical" are allowed.</w:t>
      </w:r>
    </w:p>
    <w:p w14:paraId="59C034BB" w14:textId="77777777" w:rsidR="00262B79" w:rsidRPr="00262B79" w:rsidRDefault="00262B79" w:rsidP="00262B79">
      <w:pPr>
        <w:numPr>
          <w:ilvl w:val="0"/>
          <w:numId w:val="5"/>
        </w:numPr>
        <w:rPr>
          <w:lang w:val="en-US"/>
        </w:rPr>
      </w:pPr>
      <w:r w:rsidRPr="00262B79">
        <w:rPr>
          <w:lang w:val="en-US"/>
        </w:rPr>
        <w:t>Prominent placement across all website sections.</w:t>
      </w:r>
    </w:p>
    <w:p w14:paraId="3DB3BDC7" w14:textId="77777777" w:rsidR="00262B79" w:rsidRPr="00262B79" w:rsidRDefault="00262B79" w:rsidP="00262B79">
      <w:pPr>
        <w:rPr>
          <w:b/>
          <w:bCs/>
        </w:rPr>
      </w:pPr>
      <w:r w:rsidRPr="00262B79">
        <w:rPr>
          <w:b/>
          <w:bCs/>
        </w:rPr>
        <w:t>Key Visuals:</w:t>
      </w:r>
    </w:p>
    <w:p w14:paraId="33845EF3" w14:textId="77777777" w:rsidR="00262B79" w:rsidRPr="00262B79" w:rsidRDefault="00262B79" w:rsidP="00262B79">
      <w:pPr>
        <w:numPr>
          <w:ilvl w:val="0"/>
          <w:numId w:val="6"/>
        </w:numPr>
        <w:rPr>
          <w:lang w:val="en-US"/>
        </w:rPr>
      </w:pPr>
      <w:r w:rsidRPr="00262B79">
        <w:rPr>
          <w:lang w:val="en-US"/>
        </w:rPr>
        <w:t>A combination of bold illustrations with local Cologne symbols.</w:t>
      </w:r>
    </w:p>
    <w:p w14:paraId="783B5A14" w14:textId="77777777" w:rsidR="00262B79" w:rsidRPr="00262B79" w:rsidRDefault="00262B79" w:rsidP="00262B79">
      <w:pPr>
        <w:numPr>
          <w:ilvl w:val="0"/>
          <w:numId w:val="6"/>
        </w:numPr>
        <w:rPr>
          <w:lang w:val="en-US"/>
        </w:rPr>
      </w:pPr>
      <w:r w:rsidRPr="00262B79">
        <w:rPr>
          <w:lang w:val="en-US"/>
        </w:rPr>
        <w:t>Cologne skyline featuring the cathedral and TV tower.</w:t>
      </w:r>
    </w:p>
    <w:p w14:paraId="17FBAE40" w14:textId="77777777" w:rsidR="00262B79" w:rsidRPr="00262B79" w:rsidRDefault="00262B79" w:rsidP="00262B79">
      <w:pPr>
        <w:numPr>
          <w:ilvl w:val="0"/>
          <w:numId w:val="6"/>
        </w:numPr>
        <w:rPr>
          <w:lang w:val="en-US"/>
        </w:rPr>
      </w:pPr>
      <w:r w:rsidRPr="00262B79">
        <w:rPr>
          <w:lang w:val="en-US"/>
        </w:rPr>
        <w:t>Golden accents (e.g., stars, shine effects, frames).</w:t>
      </w:r>
    </w:p>
    <w:p w14:paraId="2D587FD4" w14:textId="77777777" w:rsidR="00262B79" w:rsidRPr="00262B79" w:rsidRDefault="00262B79" w:rsidP="00262B79">
      <w:pPr>
        <w:rPr>
          <w:b/>
          <w:bCs/>
          <w:lang w:val="en-US"/>
        </w:rPr>
      </w:pPr>
      <w:r w:rsidRPr="00262B79">
        <w:rPr>
          <w:b/>
          <w:bCs/>
          <w:lang w:val="en-US"/>
        </w:rPr>
        <w:t>Frontpage Structure and Content</w:t>
      </w:r>
    </w:p>
    <w:p w14:paraId="372CB2CC" w14:textId="77777777" w:rsidR="00262B79" w:rsidRPr="00262B79" w:rsidRDefault="00262B79" w:rsidP="00262B79">
      <w:pPr>
        <w:rPr>
          <w:b/>
          <w:bCs/>
          <w:lang w:val="en-US"/>
        </w:rPr>
      </w:pPr>
      <w:r w:rsidRPr="00262B79">
        <w:rPr>
          <w:b/>
          <w:bCs/>
          <w:lang w:val="en-US"/>
        </w:rPr>
        <w:t>Header Section:</w:t>
      </w:r>
    </w:p>
    <w:p w14:paraId="48D3FA3A" w14:textId="77777777" w:rsidR="00262B79" w:rsidRPr="00262B79" w:rsidRDefault="00262B79" w:rsidP="00262B79">
      <w:pPr>
        <w:numPr>
          <w:ilvl w:val="0"/>
          <w:numId w:val="7"/>
        </w:numPr>
        <w:rPr>
          <w:lang w:val="en-US"/>
        </w:rPr>
      </w:pPr>
      <w:r w:rsidRPr="00262B79">
        <w:rPr>
          <w:lang w:val="en-US"/>
        </w:rPr>
        <w:t xml:space="preserve">Dynamic news ticker with current offers and </w:t>
      </w:r>
      <w:proofErr w:type="gramStart"/>
      <w:r w:rsidRPr="00262B79">
        <w:rPr>
          <w:lang w:val="en-US"/>
        </w:rPr>
        <w:t>show</w:t>
      </w:r>
      <w:proofErr w:type="gramEnd"/>
      <w:r w:rsidRPr="00262B79">
        <w:rPr>
          <w:lang w:val="en-US"/>
        </w:rPr>
        <w:t xml:space="preserve"> dates.</w:t>
      </w:r>
    </w:p>
    <w:p w14:paraId="07334CCE" w14:textId="77777777" w:rsidR="00262B79" w:rsidRPr="00262B79" w:rsidRDefault="00262B79" w:rsidP="00262B79">
      <w:pPr>
        <w:numPr>
          <w:ilvl w:val="0"/>
          <w:numId w:val="7"/>
        </w:numPr>
        <w:rPr>
          <w:lang w:val="en-US"/>
        </w:rPr>
      </w:pPr>
      <w:r w:rsidRPr="00262B79">
        <w:rPr>
          <w:lang w:val="en-US"/>
        </w:rPr>
        <w:t>Logo (left) and main navigation (right).</w:t>
      </w:r>
    </w:p>
    <w:p w14:paraId="5616241F" w14:textId="77777777" w:rsidR="00262B79" w:rsidRPr="00262B79" w:rsidRDefault="00262B79" w:rsidP="00262B79">
      <w:pPr>
        <w:numPr>
          <w:ilvl w:val="0"/>
          <w:numId w:val="7"/>
        </w:numPr>
      </w:pPr>
      <w:r w:rsidRPr="00262B79">
        <w:t>Prominent "</w:t>
      </w:r>
      <w:proofErr w:type="spellStart"/>
      <w:r w:rsidRPr="00262B79">
        <w:t>Get</w:t>
      </w:r>
      <w:proofErr w:type="spellEnd"/>
      <w:r w:rsidRPr="00262B79">
        <w:t xml:space="preserve"> Tickets" </w:t>
      </w:r>
      <w:proofErr w:type="spellStart"/>
      <w:r w:rsidRPr="00262B79">
        <w:t>button</w:t>
      </w:r>
      <w:proofErr w:type="spellEnd"/>
      <w:r w:rsidRPr="00262B79">
        <w:t>.</w:t>
      </w:r>
    </w:p>
    <w:p w14:paraId="2A749653" w14:textId="77777777" w:rsidR="00262B79" w:rsidRPr="00262B79" w:rsidRDefault="00262B79" w:rsidP="00262B79">
      <w:pPr>
        <w:numPr>
          <w:ilvl w:val="0"/>
          <w:numId w:val="7"/>
        </w:numPr>
        <w:rPr>
          <w:lang w:val="en-US"/>
        </w:rPr>
      </w:pPr>
      <w:r w:rsidRPr="00262B79">
        <w:rPr>
          <w:lang w:val="en-US"/>
        </w:rPr>
        <w:t>Main menu items: The Musical, Ticket Info, Plan Your Visit, Corporate Events, FAQ.</w:t>
      </w:r>
    </w:p>
    <w:p w14:paraId="55B7B88E" w14:textId="77777777" w:rsidR="00262B79" w:rsidRPr="00262B79" w:rsidRDefault="00262B79" w:rsidP="00262B79">
      <w:pPr>
        <w:rPr>
          <w:b/>
          <w:bCs/>
        </w:rPr>
      </w:pPr>
      <w:r w:rsidRPr="00262B79">
        <w:rPr>
          <w:b/>
          <w:bCs/>
        </w:rPr>
        <w:t xml:space="preserve">Hero </w:t>
      </w:r>
      <w:proofErr w:type="spellStart"/>
      <w:r w:rsidRPr="00262B79">
        <w:rPr>
          <w:b/>
          <w:bCs/>
        </w:rPr>
        <w:t>Section</w:t>
      </w:r>
      <w:proofErr w:type="spellEnd"/>
      <w:r w:rsidRPr="00262B79">
        <w:rPr>
          <w:b/>
          <w:bCs/>
        </w:rPr>
        <w:t>:</w:t>
      </w:r>
    </w:p>
    <w:p w14:paraId="04300797" w14:textId="77777777" w:rsidR="00262B79" w:rsidRPr="00262B79" w:rsidRDefault="00262B79" w:rsidP="00262B79">
      <w:pPr>
        <w:numPr>
          <w:ilvl w:val="0"/>
          <w:numId w:val="8"/>
        </w:numPr>
        <w:rPr>
          <w:lang w:val="en-US"/>
        </w:rPr>
      </w:pPr>
      <w:r w:rsidRPr="00262B79">
        <w:rPr>
          <w:lang w:val="en-US"/>
        </w:rPr>
        <w:t>Emotionally impactful video background or rotating key visuals.</w:t>
      </w:r>
    </w:p>
    <w:p w14:paraId="419FE3D4" w14:textId="77777777" w:rsidR="00262B79" w:rsidRPr="00262B79" w:rsidRDefault="00262B79" w:rsidP="00262B79">
      <w:pPr>
        <w:numPr>
          <w:ilvl w:val="0"/>
          <w:numId w:val="8"/>
        </w:numPr>
        <w:rPr>
          <w:lang w:val="en-US"/>
        </w:rPr>
      </w:pPr>
      <w:r w:rsidRPr="00262B79">
        <w:rPr>
          <w:lang w:val="en-US"/>
        </w:rPr>
        <w:t>Bold headline: "HIMMEL UND KÖLLE - The Award-Winning Cologne Musical."</w:t>
      </w:r>
    </w:p>
    <w:p w14:paraId="2DF409CB" w14:textId="77777777" w:rsidR="00262B79" w:rsidRPr="00262B79" w:rsidRDefault="00262B79" w:rsidP="00262B79">
      <w:pPr>
        <w:numPr>
          <w:ilvl w:val="0"/>
          <w:numId w:val="8"/>
        </w:numPr>
        <w:rPr>
          <w:lang w:val="en-US"/>
        </w:rPr>
      </w:pPr>
      <w:proofErr w:type="spellStart"/>
      <w:r w:rsidRPr="00262B79">
        <w:rPr>
          <w:lang w:val="en-US"/>
        </w:rPr>
        <w:t>Subheadline</w:t>
      </w:r>
      <w:proofErr w:type="spellEnd"/>
      <w:r w:rsidRPr="00262B79">
        <w:rPr>
          <w:lang w:val="en-US"/>
        </w:rPr>
        <w:t xml:space="preserve"> with a humorous touch.</w:t>
      </w:r>
    </w:p>
    <w:p w14:paraId="0628790E" w14:textId="77777777" w:rsidR="00262B79" w:rsidRPr="00262B79" w:rsidRDefault="00262B79" w:rsidP="00262B79">
      <w:pPr>
        <w:numPr>
          <w:ilvl w:val="0"/>
          <w:numId w:val="8"/>
        </w:numPr>
        <w:rPr>
          <w:lang w:val="en-US"/>
        </w:rPr>
      </w:pPr>
      <w:r w:rsidRPr="00262B79">
        <w:rPr>
          <w:lang w:val="en-US"/>
        </w:rPr>
        <w:t>Eye-catching CTA button "GET TICKETS" with price indication.</w:t>
      </w:r>
    </w:p>
    <w:p w14:paraId="59B8CC6D" w14:textId="77777777" w:rsidR="00262B79" w:rsidRPr="00262B79" w:rsidRDefault="00262B79" w:rsidP="00262B79">
      <w:pPr>
        <w:rPr>
          <w:b/>
          <w:bCs/>
        </w:rPr>
      </w:pPr>
      <w:r w:rsidRPr="00262B79">
        <w:rPr>
          <w:b/>
          <w:bCs/>
        </w:rPr>
        <w:lastRenderedPageBreak/>
        <w:t xml:space="preserve">Celebrity </w:t>
      </w:r>
      <w:proofErr w:type="spellStart"/>
      <w:r w:rsidRPr="00262B79">
        <w:rPr>
          <w:b/>
          <w:bCs/>
        </w:rPr>
        <w:t>Endorsement</w:t>
      </w:r>
      <w:proofErr w:type="spellEnd"/>
      <w:r w:rsidRPr="00262B79">
        <w:rPr>
          <w:b/>
          <w:bCs/>
        </w:rPr>
        <w:t xml:space="preserve"> </w:t>
      </w:r>
      <w:proofErr w:type="spellStart"/>
      <w:r w:rsidRPr="00262B79">
        <w:rPr>
          <w:b/>
          <w:bCs/>
        </w:rPr>
        <w:t>Section</w:t>
      </w:r>
      <w:proofErr w:type="spellEnd"/>
      <w:r w:rsidRPr="00262B79">
        <w:rPr>
          <w:b/>
          <w:bCs/>
        </w:rPr>
        <w:t>:</w:t>
      </w:r>
    </w:p>
    <w:p w14:paraId="2187503C" w14:textId="77777777" w:rsidR="00262B79" w:rsidRPr="00262B79" w:rsidRDefault="00262B79" w:rsidP="00262B79">
      <w:pPr>
        <w:numPr>
          <w:ilvl w:val="0"/>
          <w:numId w:val="9"/>
        </w:numPr>
        <w:rPr>
          <w:lang w:val="en-US"/>
        </w:rPr>
      </w:pPr>
      <w:r w:rsidRPr="00262B79">
        <w:rPr>
          <w:lang w:val="en-US"/>
        </w:rPr>
        <w:t>Creative slider concept showcasing celebrity guest appearances at select performances.</w:t>
      </w:r>
    </w:p>
    <w:p w14:paraId="5F1DD115" w14:textId="77777777" w:rsidR="00262B79" w:rsidRPr="00262B79" w:rsidRDefault="00262B79" w:rsidP="00262B79">
      <w:pPr>
        <w:rPr>
          <w:b/>
          <w:bCs/>
        </w:rPr>
      </w:pPr>
      <w:r w:rsidRPr="00262B79">
        <w:rPr>
          <w:b/>
          <w:bCs/>
        </w:rPr>
        <w:t xml:space="preserve">Awards &amp; Highlights </w:t>
      </w:r>
      <w:proofErr w:type="spellStart"/>
      <w:r w:rsidRPr="00262B79">
        <w:rPr>
          <w:b/>
          <w:bCs/>
        </w:rPr>
        <w:t>Section</w:t>
      </w:r>
      <w:proofErr w:type="spellEnd"/>
      <w:r w:rsidRPr="00262B79">
        <w:rPr>
          <w:b/>
          <w:bCs/>
        </w:rPr>
        <w:t>:</w:t>
      </w:r>
    </w:p>
    <w:p w14:paraId="15EAF0D1" w14:textId="77777777" w:rsidR="00262B79" w:rsidRPr="00262B79" w:rsidRDefault="00262B79" w:rsidP="00262B79">
      <w:pPr>
        <w:numPr>
          <w:ilvl w:val="0"/>
          <w:numId w:val="10"/>
        </w:numPr>
        <w:rPr>
          <w:lang w:val="en-US"/>
        </w:rPr>
      </w:pPr>
      <w:r w:rsidRPr="00262B79">
        <w:rPr>
          <w:lang w:val="en-US"/>
        </w:rPr>
        <w:t>Visual emphasis on awards received.</w:t>
      </w:r>
    </w:p>
    <w:p w14:paraId="712541C3" w14:textId="77777777" w:rsidR="00262B79" w:rsidRPr="00262B79" w:rsidRDefault="00262B79" w:rsidP="00262B79">
      <w:pPr>
        <w:numPr>
          <w:ilvl w:val="0"/>
          <w:numId w:val="10"/>
        </w:numPr>
        <w:rPr>
          <w:lang w:val="en-US"/>
        </w:rPr>
      </w:pPr>
      <w:r w:rsidRPr="00262B79">
        <w:rPr>
          <w:lang w:val="en-US"/>
        </w:rPr>
        <w:t>Infographic highlighting visitor numbers (144,000+) and recommendation rates.</w:t>
      </w:r>
    </w:p>
    <w:p w14:paraId="3D58CCC0" w14:textId="77777777" w:rsidR="00262B79" w:rsidRPr="00262B79" w:rsidRDefault="00262B79" w:rsidP="00262B79">
      <w:pPr>
        <w:numPr>
          <w:ilvl w:val="0"/>
          <w:numId w:val="10"/>
        </w:numPr>
        <w:rPr>
          <w:lang w:val="en-US"/>
        </w:rPr>
      </w:pPr>
      <w:r w:rsidRPr="00262B79">
        <w:rPr>
          <w:lang w:val="en-US"/>
        </w:rPr>
        <w:t>Integration of four German Musical &amp; Theatre Prize badges/icons.</w:t>
      </w:r>
    </w:p>
    <w:p w14:paraId="12B3C5C8" w14:textId="77777777" w:rsidR="00262B79" w:rsidRPr="00262B79" w:rsidRDefault="00262B79" w:rsidP="00262B79">
      <w:pPr>
        <w:rPr>
          <w:b/>
          <w:bCs/>
        </w:rPr>
      </w:pPr>
      <w:r w:rsidRPr="00262B79">
        <w:rPr>
          <w:b/>
          <w:bCs/>
        </w:rPr>
        <w:t xml:space="preserve">Show Description </w:t>
      </w:r>
      <w:proofErr w:type="spellStart"/>
      <w:r w:rsidRPr="00262B79">
        <w:rPr>
          <w:b/>
          <w:bCs/>
        </w:rPr>
        <w:t>Section</w:t>
      </w:r>
      <w:proofErr w:type="spellEnd"/>
      <w:r w:rsidRPr="00262B79">
        <w:rPr>
          <w:b/>
          <w:bCs/>
        </w:rPr>
        <w:t>:</w:t>
      </w:r>
    </w:p>
    <w:p w14:paraId="15B74FF1" w14:textId="77777777" w:rsidR="00262B79" w:rsidRPr="00262B79" w:rsidRDefault="00262B79" w:rsidP="00262B79">
      <w:pPr>
        <w:numPr>
          <w:ilvl w:val="0"/>
          <w:numId w:val="11"/>
        </w:numPr>
        <w:rPr>
          <w:lang w:val="en-US"/>
        </w:rPr>
      </w:pPr>
      <w:r w:rsidRPr="00262B79">
        <w:rPr>
          <w:lang w:val="en-US"/>
        </w:rPr>
        <w:t>Humorous portrayal of the storyline around Pastor Elmar.</w:t>
      </w:r>
    </w:p>
    <w:p w14:paraId="34829290" w14:textId="77777777" w:rsidR="00262B79" w:rsidRPr="00262B79" w:rsidRDefault="00262B79" w:rsidP="00262B79">
      <w:pPr>
        <w:numPr>
          <w:ilvl w:val="0"/>
          <w:numId w:val="11"/>
        </w:numPr>
        <w:rPr>
          <w:lang w:val="en-US"/>
        </w:rPr>
      </w:pPr>
      <w:r w:rsidRPr="00262B79">
        <w:rPr>
          <w:lang w:val="en-US"/>
        </w:rPr>
        <w:t>Creative visualization of show highlights (live orchestra, choreography).</w:t>
      </w:r>
    </w:p>
    <w:p w14:paraId="103D7921" w14:textId="77777777" w:rsidR="00262B79" w:rsidRPr="00262B79" w:rsidRDefault="00262B79" w:rsidP="00262B79">
      <w:pPr>
        <w:numPr>
          <w:ilvl w:val="0"/>
          <w:numId w:val="11"/>
        </w:numPr>
        <w:rPr>
          <w:lang w:val="en-US"/>
        </w:rPr>
      </w:pPr>
      <w:r w:rsidRPr="00262B79">
        <w:rPr>
          <w:lang w:val="en-US"/>
        </w:rPr>
        <w:t>Incorporation of Cologne’s local charm.</w:t>
      </w:r>
    </w:p>
    <w:p w14:paraId="215CA029" w14:textId="77777777" w:rsidR="00262B79" w:rsidRPr="00262B79" w:rsidRDefault="00262B79" w:rsidP="00262B79">
      <w:pPr>
        <w:rPr>
          <w:b/>
          <w:bCs/>
        </w:rPr>
      </w:pPr>
      <w:r w:rsidRPr="00262B79">
        <w:rPr>
          <w:b/>
          <w:bCs/>
        </w:rPr>
        <w:t>Press Reviews Slider:</w:t>
      </w:r>
    </w:p>
    <w:p w14:paraId="79790F12" w14:textId="77777777" w:rsidR="00262B79" w:rsidRPr="00262B79" w:rsidRDefault="00262B79" w:rsidP="00262B79">
      <w:pPr>
        <w:numPr>
          <w:ilvl w:val="0"/>
          <w:numId w:val="12"/>
        </w:numPr>
        <w:rPr>
          <w:lang w:val="en-US"/>
        </w:rPr>
      </w:pPr>
      <w:r w:rsidRPr="00262B79">
        <w:rPr>
          <w:lang w:val="en-US"/>
        </w:rPr>
        <w:t>Dynamic concept for showcasing press reviews with quotes from major publications like </w:t>
      </w:r>
      <w:r w:rsidRPr="00262B79">
        <w:rPr>
          <w:i/>
          <w:iCs/>
          <w:lang w:val="en-US"/>
        </w:rPr>
        <w:t>Welt am Sonntag</w:t>
      </w:r>
      <w:r w:rsidRPr="00262B79">
        <w:rPr>
          <w:lang w:val="en-US"/>
        </w:rPr>
        <w:t>, </w:t>
      </w:r>
      <w:r w:rsidRPr="00262B79">
        <w:rPr>
          <w:i/>
          <w:iCs/>
          <w:lang w:val="en-US"/>
        </w:rPr>
        <w:t>Express</w:t>
      </w:r>
      <w:r w:rsidRPr="00262B79">
        <w:rPr>
          <w:lang w:val="en-US"/>
        </w:rPr>
        <w:t>, </w:t>
      </w:r>
      <w:proofErr w:type="spellStart"/>
      <w:r w:rsidRPr="00262B79">
        <w:rPr>
          <w:i/>
          <w:iCs/>
          <w:lang w:val="en-US"/>
        </w:rPr>
        <w:t>Kölner</w:t>
      </w:r>
      <w:proofErr w:type="spellEnd"/>
      <w:r w:rsidRPr="00262B79">
        <w:rPr>
          <w:i/>
          <w:iCs/>
          <w:lang w:val="en-US"/>
        </w:rPr>
        <w:t xml:space="preserve"> Stadt-Anzeiger</w:t>
      </w:r>
      <w:r w:rsidRPr="00262B79">
        <w:rPr>
          <w:lang w:val="en-US"/>
        </w:rPr>
        <w:t>.</w:t>
      </w:r>
    </w:p>
    <w:p w14:paraId="34441F00" w14:textId="77777777" w:rsidR="00262B79" w:rsidRPr="00262B79" w:rsidRDefault="00262B79" w:rsidP="00262B79">
      <w:pPr>
        <w:rPr>
          <w:b/>
          <w:bCs/>
        </w:rPr>
      </w:pPr>
      <w:r w:rsidRPr="00262B79">
        <w:rPr>
          <w:b/>
          <w:bCs/>
        </w:rPr>
        <w:t xml:space="preserve">Highlight Scenes </w:t>
      </w:r>
      <w:proofErr w:type="spellStart"/>
      <w:r w:rsidRPr="00262B79">
        <w:rPr>
          <w:b/>
          <w:bCs/>
        </w:rPr>
        <w:t>Section</w:t>
      </w:r>
      <w:proofErr w:type="spellEnd"/>
      <w:r w:rsidRPr="00262B79">
        <w:rPr>
          <w:b/>
          <w:bCs/>
        </w:rPr>
        <w:t>:</w:t>
      </w:r>
    </w:p>
    <w:p w14:paraId="34660769" w14:textId="77777777" w:rsidR="00262B79" w:rsidRPr="00262B79" w:rsidRDefault="00262B79" w:rsidP="00262B79">
      <w:pPr>
        <w:numPr>
          <w:ilvl w:val="0"/>
          <w:numId w:val="13"/>
        </w:numPr>
        <w:rPr>
          <w:lang w:val="en-US"/>
        </w:rPr>
      </w:pPr>
      <w:r w:rsidRPr="00262B79">
        <w:rPr>
          <w:lang w:val="en-US"/>
        </w:rPr>
        <w:t>Interactive image gallery with witty descriptions or short video snippets.</w:t>
      </w:r>
    </w:p>
    <w:p w14:paraId="49371AC4" w14:textId="77777777" w:rsidR="00262B79" w:rsidRPr="00262B79" w:rsidRDefault="00262B79" w:rsidP="00262B79">
      <w:pPr>
        <w:rPr>
          <w:b/>
          <w:bCs/>
          <w:lang w:val="en-US"/>
        </w:rPr>
      </w:pPr>
      <w:r w:rsidRPr="00262B79">
        <w:rPr>
          <w:b/>
          <w:bCs/>
          <w:lang w:val="en-US"/>
        </w:rPr>
        <w:t>USP Section (Unique Selling Points):</w:t>
      </w:r>
    </w:p>
    <w:p w14:paraId="620A9FF3" w14:textId="77777777" w:rsidR="00262B79" w:rsidRPr="00262B79" w:rsidRDefault="00262B79" w:rsidP="00262B79">
      <w:pPr>
        <w:numPr>
          <w:ilvl w:val="0"/>
          <w:numId w:val="14"/>
        </w:numPr>
        <w:rPr>
          <w:lang w:val="en-US"/>
        </w:rPr>
      </w:pPr>
      <w:r w:rsidRPr="00262B79">
        <w:rPr>
          <w:lang w:val="en-US"/>
        </w:rPr>
        <w:t>Four concise icons with accompanying text highlighting features such as live orchestra, unique venue, sustainability focus, and Cologne culture.</w:t>
      </w:r>
    </w:p>
    <w:p w14:paraId="4CA729CF" w14:textId="77777777" w:rsidR="00262B79" w:rsidRPr="00262B79" w:rsidRDefault="00262B79" w:rsidP="00262B79">
      <w:pPr>
        <w:rPr>
          <w:b/>
          <w:bCs/>
        </w:rPr>
      </w:pPr>
      <w:r w:rsidRPr="00262B79">
        <w:rPr>
          <w:b/>
          <w:bCs/>
        </w:rPr>
        <w:t>Gift Voucher Banner:</w:t>
      </w:r>
    </w:p>
    <w:p w14:paraId="43FBBFB1" w14:textId="77777777" w:rsidR="00262B79" w:rsidRPr="00262B79" w:rsidRDefault="00262B79" w:rsidP="00262B79">
      <w:pPr>
        <w:numPr>
          <w:ilvl w:val="0"/>
          <w:numId w:val="15"/>
        </w:numPr>
        <w:rPr>
          <w:lang w:val="en-US"/>
        </w:rPr>
      </w:pPr>
      <w:r w:rsidRPr="00262B79">
        <w:rPr>
          <w:lang w:val="en-US"/>
        </w:rPr>
        <w:t xml:space="preserve">Eye-catching design promoting gift vouchers with emotional </w:t>
      </w:r>
      <w:proofErr w:type="gramStart"/>
      <w:r w:rsidRPr="00262B79">
        <w:rPr>
          <w:lang w:val="en-US"/>
        </w:rPr>
        <w:t>messaging</w:t>
      </w:r>
      <w:proofErr w:type="gramEnd"/>
      <w:r w:rsidRPr="00262B79">
        <w:rPr>
          <w:lang w:val="en-US"/>
        </w:rPr>
        <w:t xml:space="preserve"> like "Give unforgettable moments."</w:t>
      </w:r>
    </w:p>
    <w:p w14:paraId="2BF5CCCF" w14:textId="77777777" w:rsidR="00262B79" w:rsidRPr="00262B79" w:rsidRDefault="00262B79" w:rsidP="00262B79">
      <w:pPr>
        <w:rPr>
          <w:b/>
          <w:bCs/>
        </w:rPr>
      </w:pPr>
      <w:r w:rsidRPr="00262B79">
        <w:rPr>
          <w:b/>
          <w:bCs/>
        </w:rPr>
        <w:t xml:space="preserve">Visitor Testimonials </w:t>
      </w:r>
      <w:proofErr w:type="spellStart"/>
      <w:r w:rsidRPr="00262B79">
        <w:rPr>
          <w:b/>
          <w:bCs/>
        </w:rPr>
        <w:t>Section</w:t>
      </w:r>
      <w:proofErr w:type="spellEnd"/>
      <w:r w:rsidRPr="00262B79">
        <w:rPr>
          <w:b/>
          <w:bCs/>
        </w:rPr>
        <w:t>:</w:t>
      </w:r>
    </w:p>
    <w:p w14:paraId="0FBEDD12" w14:textId="77777777" w:rsidR="00262B79" w:rsidRPr="00262B79" w:rsidRDefault="00262B79" w:rsidP="00262B79">
      <w:pPr>
        <w:numPr>
          <w:ilvl w:val="0"/>
          <w:numId w:val="16"/>
        </w:numPr>
        <w:rPr>
          <w:lang w:val="en-US"/>
        </w:rPr>
      </w:pPr>
      <w:r w:rsidRPr="00262B79">
        <w:rPr>
          <w:lang w:val="en-US"/>
        </w:rPr>
        <w:t>Authentic testimonials featuring real visitor photos and quotes from prominent attendees.</w:t>
      </w:r>
    </w:p>
    <w:p w14:paraId="2833B409" w14:textId="77777777" w:rsidR="00262B79" w:rsidRPr="00262B79" w:rsidRDefault="00262B79" w:rsidP="00262B79">
      <w:pPr>
        <w:rPr>
          <w:b/>
          <w:bCs/>
        </w:rPr>
      </w:pPr>
      <w:r w:rsidRPr="00262B79">
        <w:rPr>
          <w:b/>
          <w:bCs/>
        </w:rPr>
        <w:t>Discover Cologne Banner:</w:t>
      </w:r>
    </w:p>
    <w:p w14:paraId="628E9575" w14:textId="77777777" w:rsidR="00262B79" w:rsidRPr="00262B79" w:rsidRDefault="00262B79" w:rsidP="00262B79">
      <w:pPr>
        <w:numPr>
          <w:ilvl w:val="0"/>
          <w:numId w:val="17"/>
        </w:numPr>
        <w:rPr>
          <w:lang w:val="en-US"/>
        </w:rPr>
      </w:pPr>
      <w:r w:rsidRPr="00262B79">
        <w:rPr>
          <w:lang w:val="en-US"/>
        </w:rPr>
        <w:t>Linking the musical experience to Cologne’s landmarks with a strong CTA for ticket booking.</w:t>
      </w:r>
    </w:p>
    <w:p w14:paraId="1308A1B1" w14:textId="77777777" w:rsidR="00262B79" w:rsidRPr="00262B79" w:rsidRDefault="00262B79" w:rsidP="00262B79">
      <w:pPr>
        <w:rPr>
          <w:b/>
          <w:bCs/>
        </w:rPr>
      </w:pPr>
      <w:r w:rsidRPr="00262B79">
        <w:rPr>
          <w:b/>
          <w:bCs/>
        </w:rPr>
        <w:t xml:space="preserve">Corporate Events </w:t>
      </w:r>
      <w:proofErr w:type="spellStart"/>
      <w:r w:rsidRPr="00262B79">
        <w:rPr>
          <w:b/>
          <w:bCs/>
        </w:rPr>
        <w:t>Section</w:t>
      </w:r>
      <w:proofErr w:type="spellEnd"/>
      <w:r w:rsidRPr="00262B79">
        <w:rPr>
          <w:b/>
          <w:bCs/>
        </w:rPr>
        <w:t>:</w:t>
      </w:r>
    </w:p>
    <w:p w14:paraId="4D2FC443" w14:textId="77777777" w:rsidR="00262B79" w:rsidRPr="00262B79" w:rsidRDefault="00262B79" w:rsidP="00262B79">
      <w:pPr>
        <w:numPr>
          <w:ilvl w:val="0"/>
          <w:numId w:val="18"/>
        </w:numPr>
        <w:rPr>
          <w:lang w:val="en-US"/>
        </w:rPr>
      </w:pPr>
      <w:r w:rsidRPr="00262B79">
        <w:rPr>
          <w:lang w:val="en-US"/>
        </w:rPr>
        <w:t>Presentation of business packages with VIP options.</w:t>
      </w:r>
    </w:p>
    <w:p w14:paraId="3C892AB0" w14:textId="77777777" w:rsidR="00262B79" w:rsidRPr="00262B79" w:rsidRDefault="00262B79" w:rsidP="00262B79">
      <w:pPr>
        <w:rPr>
          <w:b/>
          <w:bCs/>
        </w:rPr>
      </w:pPr>
      <w:proofErr w:type="spellStart"/>
      <w:r w:rsidRPr="00262B79">
        <w:rPr>
          <w:b/>
          <w:bCs/>
        </w:rPr>
        <w:lastRenderedPageBreak/>
        <w:t>Functional</w:t>
      </w:r>
      <w:proofErr w:type="spellEnd"/>
      <w:r w:rsidRPr="00262B79">
        <w:rPr>
          <w:b/>
          <w:bCs/>
        </w:rPr>
        <w:t xml:space="preserve"> </w:t>
      </w:r>
      <w:proofErr w:type="spellStart"/>
      <w:r w:rsidRPr="00262B79">
        <w:rPr>
          <w:b/>
          <w:bCs/>
        </w:rPr>
        <w:t>Requirements</w:t>
      </w:r>
      <w:proofErr w:type="spellEnd"/>
    </w:p>
    <w:p w14:paraId="75376E70" w14:textId="77777777" w:rsidR="00262B79" w:rsidRPr="00262B79" w:rsidRDefault="00262B79" w:rsidP="00262B79">
      <w:pPr>
        <w:rPr>
          <w:b/>
          <w:bCs/>
          <w:lang w:val="en-US"/>
        </w:rPr>
      </w:pPr>
      <w:r w:rsidRPr="00262B79">
        <w:rPr>
          <w:b/>
          <w:bCs/>
          <w:lang w:val="en-US"/>
        </w:rPr>
        <w:t>Responsive Design:</w:t>
      </w:r>
    </w:p>
    <w:p w14:paraId="6A94A9FC" w14:textId="77777777" w:rsidR="00262B79" w:rsidRPr="00262B79" w:rsidRDefault="00262B79" w:rsidP="00262B79">
      <w:pPr>
        <w:rPr>
          <w:lang w:val="en-US"/>
        </w:rPr>
      </w:pPr>
      <w:r w:rsidRPr="00262B79">
        <w:rPr>
          <w:lang w:val="en-US"/>
        </w:rPr>
        <w:t>Ensure optimal display across all devices (desktop, tablet, smartphone) with a mobile-first approach prioritized.</w:t>
      </w:r>
    </w:p>
    <w:p w14:paraId="644A0694" w14:textId="77777777" w:rsidR="00262B79" w:rsidRPr="00262B79" w:rsidRDefault="00262B79" w:rsidP="00262B79">
      <w:pPr>
        <w:rPr>
          <w:b/>
          <w:bCs/>
          <w:lang w:val="en-US"/>
        </w:rPr>
      </w:pPr>
      <w:r w:rsidRPr="00262B79">
        <w:rPr>
          <w:b/>
          <w:bCs/>
          <w:lang w:val="en-US"/>
        </w:rPr>
        <w:t>Performance Optimization:</w:t>
      </w:r>
    </w:p>
    <w:p w14:paraId="06EB5A66" w14:textId="77777777" w:rsidR="00262B79" w:rsidRPr="00262B79" w:rsidRDefault="00262B79" w:rsidP="00262B79">
      <w:pPr>
        <w:rPr>
          <w:lang w:val="en-US"/>
        </w:rPr>
      </w:pPr>
      <w:r w:rsidRPr="00262B79">
        <w:rPr>
          <w:lang w:val="en-US"/>
        </w:rPr>
        <w:t>Fast loading times despite multimedia content; all images/videos should be optimized.</w:t>
      </w:r>
    </w:p>
    <w:p w14:paraId="0DF7AD7C" w14:textId="77777777" w:rsidR="00262B79" w:rsidRPr="00262B79" w:rsidRDefault="00262B79" w:rsidP="00262B79">
      <w:pPr>
        <w:rPr>
          <w:b/>
          <w:bCs/>
          <w:lang w:val="en-US"/>
        </w:rPr>
      </w:pPr>
      <w:r w:rsidRPr="00262B79">
        <w:rPr>
          <w:b/>
          <w:bCs/>
          <w:lang w:val="en-US"/>
        </w:rPr>
        <w:t>Wireframe Requirements</w:t>
      </w:r>
    </w:p>
    <w:p w14:paraId="71C72AE3" w14:textId="77777777" w:rsidR="00262B79" w:rsidRPr="00262B79" w:rsidRDefault="00262B79" w:rsidP="00262B79">
      <w:pPr>
        <w:rPr>
          <w:lang w:val="en-US"/>
        </w:rPr>
      </w:pPr>
      <w:r w:rsidRPr="00262B79">
        <w:rPr>
          <w:lang w:val="en-US"/>
        </w:rPr>
        <w:t>The wireframe should already reflect the cheeky, witty tone of the musical while incorporating surprising elements that evoke smiles and capture Cologne’s spirit.</w:t>
      </w:r>
    </w:p>
    <w:p w14:paraId="00C53331" w14:textId="77777777" w:rsidR="00262B79" w:rsidRPr="00262B79" w:rsidRDefault="00262B79" w:rsidP="00262B79">
      <w:r w:rsidRPr="00262B79">
        <w:t xml:space="preserve">Key </w:t>
      </w:r>
      <w:proofErr w:type="spellStart"/>
      <w:r w:rsidRPr="00262B79">
        <w:t>considerations</w:t>
      </w:r>
      <w:proofErr w:type="spellEnd"/>
      <w:r w:rsidRPr="00262B79">
        <w:t xml:space="preserve"> </w:t>
      </w:r>
      <w:proofErr w:type="spellStart"/>
      <w:r w:rsidRPr="00262B79">
        <w:t>include</w:t>
      </w:r>
      <w:proofErr w:type="spellEnd"/>
      <w:r w:rsidRPr="00262B79">
        <w:t>:</w:t>
      </w:r>
    </w:p>
    <w:p w14:paraId="2849817F" w14:textId="77777777" w:rsidR="00262B79" w:rsidRPr="00262B79" w:rsidRDefault="00262B79" w:rsidP="00262B79">
      <w:pPr>
        <w:numPr>
          <w:ilvl w:val="0"/>
          <w:numId w:val="19"/>
        </w:numPr>
        <w:rPr>
          <w:lang w:val="en-US"/>
        </w:rPr>
      </w:pPr>
      <w:r w:rsidRPr="00262B79">
        <w:rPr>
          <w:b/>
          <w:bCs/>
          <w:lang w:val="en-US"/>
        </w:rPr>
        <w:t>User Path to Ticket Purchase:</w:t>
      </w:r>
      <w:r w:rsidRPr="00262B79">
        <w:rPr>
          <w:lang w:val="en-US"/>
        </w:rPr>
        <w:t> Strategic placement of CTAs; reducing click paths; emotional triggers at decision points.</w:t>
      </w:r>
    </w:p>
    <w:p w14:paraId="26F99C70" w14:textId="77777777" w:rsidR="00262B79" w:rsidRPr="00262B79" w:rsidRDefault="00262B79" w:rsidP="00262B79">
      <w:pPr>
        <w:numPr>
          <w:ilvl w:val="0"/>
          <w:numId w:val="19"/>
        </w:numPr>
        <w:rPr>
          <w:lang w:val="en-US"/>
        </w:rPr>
      </w:pPr>
      <w:r w:rsidRPr="00262B79">
        <w:rPr>
          <w:b/>
          <w:bCs/>
          <w:lang w:val="en-US"/>
        </w:rPr>
        <w:t>Interactive Elements:</w:t>
      </w:r>
      <w:r w:rsidRPr="00262B79">
        <w:rPr>
          <w:lang w:val="en-US"/>
        </w:rPr>
        <w:t xml:space="preserve"> Examples include </w:t>
      </w:r>
      <w:proofErr w:type="gramStart"/>
      <w:r w:rsidRPr="00262B79">
        <w:rPr>
          <w:lang w:val="en-US"/>
        </w:rPr>
        <w:t>a singing</w:t>
      </w:r>
      <w:proofErr w:type="gramEnd"/>
      <w:r w:rsidRPr="00262B79">
        <w:rPr>
          <w:lang w:val="en-US"/>
        </w:rPr>
        <w:t xml:space="preserve"> Cologne Cathedral on hover or humorous loading animations.</w:t>
      </w:r>
    </w:p>
    <w:p w14:paraId="50F3359D" w14:textId="77777777" w:rsidR="00262B79" w:rsidRPr="00262B79" w:rsidRDefault="00262B79" w:rsidP="00262B79">
      <w:pPr>
        <w:numPr>
          <w:ilvl w:val="0"/>
          <w:numId w:val="19"/>
        </w:numPr>
        <w:rPr>
          <w:lang w:val="en-US"/>
        </w:rPr>
      </w:pPr>
      <w:r w:rsidRPr="00262B79">
        <w:rPr>
          <w:b/>
          <w:bCs/>
          <w:lang w:val="en-US"/>
        </w:rPr>
        <w:t>Multi-device Concept:</w:t>
      </w:r>
      <w:r w:rsidRPr="00262B79">
        <w:rPr>
          <w:lang w:val="en-US"/>
        </w:rPr>
        <w:t> Demonstrate how navigation works on mobile devices or how complex elements like seating plans are displayed on smaller screens.</w:t>
      </w:r>
    </w:p>
    <w:p w14:paraId="1D5C9DB8" w14:textId="77777777" w:rsidR="00262B79" w:rsidRPr="00262B79" w:rsidRDefault="00262B79" w:rsidP="00262B79">
      <w:pPr>
        <w:rPr>
          <w:b/>
          <w:bCs/>
          <w:lang w:val="en-US"/>
        </w:rPr>
      </w:pPr>
      <w:r w:rsidRPr="00262B79">
        <w:rPr>
          <w:b/>
          <w:bCs/>
          <w:lang w:val="en-US"/>
        </w:rPr>
        <w:t>Evaluation Criteria for Submissions</w:t>
      </w:r>
    </w:p>
    <w:p w14:paraId="051B5731" w14:textId="77777777" w:rsidR="00262B79" w:rsidRPr="00262B79" w:rsidRDefault="00262B79" w:rsidP="00262B79">
      <w:pPr>
        <w:rPr>
          <w:lang w:val="en-US"/>
        </w:rPr>
      </w:pPr>
      <w:r w:rsidRPr="00262B79">
        <w:rPr>
          <w:lang w:val="en-US"/>
        </w:rPr>
        <w:t>Submissions will be evaluated based on these criteria:</w:t>
      </w:r>
    </w:p>
    <w:p w14:paraId="04ECA0E3" w14:textId="77777777" w:rsidR="00262B79" w:rsidRPr="00262B79" w:rsidRDefault="00262B79" w:rsidP="00262B79">
      <w:pPr>
        <w:numPr>
          <w:ilvl w:val="0"/>
          <w:numId w:val="20"/>
        </w:numPr>
        <w:rPr>
          <w:lang w:val="en-US"/>
        </w:rPr>
      </w:pPr>
      <w:r w:rsidRPr="00262B79">
        <w:rPr>
          <w:b/>
          <w:bCs/>
          <w:lang w:val="en-US"/>
        </w:rPr>
        <w:t>Creative Representation of Musical Character (30%)</w:t>
      </w:r>
    </w:p>
    <w:p w14:paraId="04E4CCC8" w14:textId="77777777" w:rsidR="00262B79" w:rsidRPr="00262B79" w:rsidRDefault="00262B79" w:rsidP="00262B79">
      <w:pPr>
        <w:numPr>
          <w:ilvl w:val="1"/>
          <w:numId w:val="20"/>
        </w:numPr>
        <w:rPr>
          <w:lang w:val="en-US"/>
        </w:rPr>
      </w:pPr>
      <w:r w:rsidRPr="00262B79">
        <w:rPr>
          <w:lang w:val="en-US"/>
        </w:rPr>
        <w:t>How well is the cheeky tone conveyed?</w:t>
      </w:r>
    </w:p>
    <w:p w14:paraId="5890BD7E" w14:textId="77777777" w:rsidR="00262B79" w:rsidRPr="00262B79" w:rsidRDefault="00262B79" w:rsidP="00262B79">
      <w:pPr>
        <w:numPr>
          <w:ilvl w:val="1"/>
          <w:numId w:val="20"/>
        </w:numPr>
        <w:rPr>
          <w:lang w:val="en-US"/>
        </w:rPr>
      </w:pPr>
      <w:r w:rsidRPr="00262B79">
        <w:rPr>
          <w:lang w:val="en-US"/>
        </w:rPr>
        <w:t>How original are proposed interactive elements?</w:t>
      </w:r>
    </w:p>
    <w:p w14:paraId="43C26463" w14:textId="77777777" w:rsidR="00262B79" w:rsidRPr="00262B79" w:rsidRDefault="00262B79" w:rsidP="00262B79">
      <w:pPr>
        <w:numPr>
          <w:ilvl w:val="1"/>
          <w:numId w:val="20"/>
        </w:numPr>
        <w:rPr>
          <w:lang w:val="en-US"/>
        </w:rPr>
      </w:pPr>
      <w:r w:rsidRPr="00262B79">
        <w:rPr>
          <w:lang w:val="en-US"/>
        </w:rPr>
        <w:t>How effectively is Cologne visually represented?</w:t>
      </w:r>
    </w:p>
    <w:p w14:paraId="13920D19" w14:textId="77777777" w:rsidR="00262B79" w:rsidRPr="00262B79" w:rsidRDefault="00262B79" w:rsidP="00262B79">
      <w:pPr>
        <w:numPr>
          <w:ilvl w:val="0"/>
          <w:numId w:val="20"/>
        </w:numPr>
      </w:pPr>
      <w:r w:rsidRPr="00262B79">
        <w:rPr>
          <w:b/>
          <w:bCs/>
        </w:rPr>
        <w:t xml:space="preserve">User Experience &amp; </w:t>
      </w:r>
      <w:proofErr w:type="spellStart"/>
      <w:r w:rsidRPr="00262B79">
        <w:rPr>
          <w:b/>
          <w:bCs/>
        </w:rPr>
        <w:t>Conversion</w:t>
      </w:r>
      <w:proofErr w:type="spellEnd"/>
      <w:r w:rsidRPr="00262B79">
        <w:rPr>
          <w:b/>
          <w:bCs/>
        </w:rPr>
        <w:t xml:space="preserve"> </w:t>
      </w:r>
      <w:proofErr w:type="spellStart"/>
      <w:r w:rsidRPr="00262B79">
        <w:rPr>
          <w:b/>
          <w:bCs/>
        </w:rPr>
        <w:t>Optimization</w:t>
      </w:r>
      <w:proofErr w:type="spellEnd"/>
      <w:r w:rsidRPr="00262B79">
        <w:rPr>
          <w:b/>
          <w:bCs/>
        </w:rPr>
        <w:t xml:space="preserve"> (25%)</w:t>
      </w:r>
    </w:p>
    <w:p w14:paraId="650D3778" w14:textId="77777777" w:rsidR="00262B79" w:rsidRPr="00262B79" w:rsidRDefault="00262B79" w:rsidP="00262B79">
      <w:pPr>
        <w:numPr>
          <w:ilvl w:val="1"/>
          <w:numId w:val="20"/>
        </w:numPr>
      </w:pPr>
      <w:proofErr w:type="spellStart"/>
      <w:r w:rsidRPr="00262B79">
        <w:t>Is</w:t>
      </w:r>
      <w:proofErr w:type="spellEnd"/>
      <w:r w:rsidRPr="00262B79">
        <w:t xml:space="preserve"> </w:t>
      </w:r>
      <w:proofErr w:type="spellStart"/>
      <w:r w:rsidRPr="00262B79">
        <w:t>navigation</w:t>
      </w:r>
      <w:proofErr w:type="spellEnd"/>
      <w:r w:rsidRPr="00262B79">
        <w:t xml:space="preserve"> intuitive?</w:t>
      </w:r>
    </w:p>
    <w:p w14:paraId="4715EA0F" w14:textId="77777777" w:rsidR="00262B79" w:rsidRPr="00262B79" w:rsidRDefault="00262B79" w:rsidP="00262B79">
      <w:pPr>
        <w:numPr>
          <w:ilvl w:val="1"/>
          <w:numId w:val="20"/>
        </w:numPr>
        <w:rPr>
          <w:lang w:val="en-US"/>
        </w:rPr>
      </w:pPr>
      <w:r w:rsidRPr="00262B79">
        <w:rPr>
          <w:lang w:val="en-US"/>
        </w:rPr>
        <w:t>How effectively does it lead users to purchase tickets?</w:t>
      </w:r>
    </w:p>
    <w:p w14:paraId="2EC117C5" w14:textId="77777777" w:rsidR="00262B79" w:rsidRPr="00262B79" w:rsidRDefault="00262B79" w:rsidP="00262B79">
      <w:pPr>
        <w:numPr>
          <w:ilvl w:val="0"/>
          <w:numId w:val="20"/>
        </w:numPr>
      </w:pPr>
      <w:r w:rsidRPr="00262B79">
        <w:rPr>
          <w:b/>
          <w:bCs/>
        </w:rPr>
        <w:t xml:space="preserve">Technical </w:t>
      </w:r>
      <w:proofErr w:type="spellStart"/>
      <w:r w:rsidRPr="00262B79">
        <w:rPr>
          <w:b/>
          <w:bCs/>
        </w:rPr>
        <w:t>Feasibility</w:t>
      </w:r>
      <w:proofErr w:type="spellEnd"/>
      <w:r w:rsidRPr="00262B79">
        <w:rPr>
          <w:b/>
          <w:bCs/>
        </w:rPr>
        <w:t xml:space="preserve"> &amp; </w:t>
      </w:r>
      <w:proofErr w:type="spellStart"/>
      <w:r w:rsidRPr="00262B79">
        <w:rPr>
          <w:b/>
          <w:bCs/>
        </w:rPr>
        <w:t>Responsiveness</w:t>
      </w:r>
      <w:proofErr w:type="spellEnd"/>
      <w:r w:rsidRPr="00262B79">
        <w:rPr>
          <w:b/>
          <w:bCs/>
        </w:rPr>
        <w:t xml:space="preserve"> (20%)</w:t>
      </w:r>
    </w:p>
    <w:p w14:paraId="40B99DA2" w14:textId="77777777" w:rsidR="00262B79" w:rsidRPr="00262B79" w:rsidRDefault="00262B79" w:rsidP="00262B79">
      <w:pPr>
        <w:numPr>
          <w:ilvl w:val="1"/>
          <w:numId w:val="20"/>
        </w:numPr>
      </w:pPr>
      <w:proofErr w:type="spellStart"/>
      <w:r w:rsidRPr="00262B79">
        <w:t>Is</w:t>
      </w:r>
      <w:proofErr w:type="spellEnd"/>
      <w:r w:rsidRPr="00262B79">
        <w:t xml:space="preserve"> </w:t>
      </w:r>
      <w:proofErr w:type="spellStart"/>
      <w:r w:rsidRPr="00262B79">
        <w:t>technical</w:t>
      </w:r>
      <w:proofErr w:type="spellEnd"/>
      <w:r w:rsidRPr="00262B79">
        <w:t xml:space="preserve"> </w:t>
      </w:r>
      <w:proofErr w:type="spellStart"/>
      <w:r w:rsidRPr="00262B79">
        <w:t>implementation</w:t>
      </w:r>
      <w:proofErr w:type="spellEnd"/>
      <w:r w:rsidRPr="00262B79">
        <w:t xml:space="preserve"> </w:t>
      </w:r>
      <w:proofErr w:type="spellStart"/>
      <w:r w:rsidRPr="00262B79">
        <w:t>realistic</w:t>
      </w:r>
      <w:proofErr w:type="spellEnd"/>
      <w:r w:rsidRPr="00262B79">
        <w:t>?</w:t>
      </w:r>
    </w:p>
    <w:p w14:paraId="2BE12B1E" w14:textId="77777777" w:rsidR="00262B79" w:rsidRPr="00262B79" w:rsidRDefault="00262B79" w:rsidP="00262B79">
      <w:pPr>
        <w:numPr>
          <w:ilvl w:val="1"/>
          <w:numId w:val="20"/>
        </w:numPr>
        <w:rPr>
          <w:lang w:val="en-US"/>
        </w:rPr>
      </w:pPr>
      <w:r w:rsidRPr="00262B79">
        <w:rPr>
          <w:lang w:val="en-US"/>
        </w:rPr>
        <w:t>How well is responsiveness planned?</w:t>
      </w:r>
    </w:p>
    <w:p w14:paraId="783FDA83" w14:textId="77777777" w:rsidR="00262B79" w:rsidRPr="00262B79" w:rsidRDefault="00262B79" w:rsidP="00262B79">
      <w:pPr>
        <w:numPr>
          <w:ilvl w:val="0"/>
          <w:numId w:val="20"/>
        </w:numPr>
      </w:pPr>
      <w:proofErr w:type="spellStart"/>
      <w:r w:rsidRPr="00262B79">
        <w:rPr>
          <w:b/>
          <w:bCs/>
        </w:rPr>
        <w:t>Adherence</w:t>
      </w:r>
      <w:proofErr w:type="spellEnd"/>
      <w:r w:rsidRPr="00262B79">
        <w:rPr>
          <w:b/>
          <w:bCs/>
        </w:rPr>
        <w:t xml:space="preserve"> </w:t>
      </w:r>
      <w:proofErr w:type="spellStart"/>
      <w:r w:rsidRPr="00262B79">
        <w:rPr>
          <w:b/>
          <w:bCs/>
        </w:rPr>
        <w:t>to</w:t>
      </w:r>
      <w:proofErr w:type="spellEnd"/>
      <w:r w:rsidRPr="00262B79">
        <w:rPr>
          <w:b/>
          <w:bCs/>
        </w:rPr>
        <w:t xml:space="preserve"> Style Guide (15%)</w:t>
      </w:r>
    </w:p>
    <w:p w14:paraId="44AED1C5" w14:textId="77777777" w:rsidR="00262B79" w:rsidRPr="00262B79" w:rsidRDefault="00262B79" w:rsidP="00262B79">
      <w:pPr>
        <w:numPr>
          <w:ilvl w:val="1"/>
          <w:numId w:val="20"/>
        </w:numPr>
        <w:rPr>
          <w:lang w:val="en-US"/>
        </w:rPr>
      </w:pPr>
      <w:r w:rsidRPr="00262B79">
        <w:rPr>
          <w:lang w:val="en-US"/>
        </w:rPr>
        <w:t>Are design guidelines followed consistently?</w:t>
      </w:r>
    </w:p>
    <w:p w14:paraId="01B247EA" w14:textId="77777777" w:rsidR="00262B79" w:rsidRPr="00262B79" w:rsidRDefault="00262B79" w:rsidP="00262B79">
      <w:pPr>
        <w:numPr>
          <w:ilvl w:val="0"/>
          <w:numId w:val="20"/>
        </w:numPr>
      </w:pPr>
      <w:r w:rsidRPr="00262B79">
        <w:rPr>
          <w:b/>
          <w:bCs/>
        </w:rPr>
        <w:lastRenderedPageBreak/>
        <w:t>Innovation &amp; Surprise Elements (10%)</w:t>
      </w:r>
    </w:p>
    <w:p w14:paraId="2F7D8B37" w14:textId="77777777" w:rsidR="00262B79" w:rsidRPr="00262B79" w:rsidRDefault="00262B79" w:rsidP="00262B79">
      <w:pPr>
        <w:numPr>
          <w:ilvl w:val="1"/>
          <w:numId w:val="20"/>
        </w:numPr>
        <w:rPr>
          <w:lang w:val="en-US"/>
        </w:rPr>
      </w:pPr>
      <w:r w:rsidRPr="00262B79">
        <w:rPr>
          <w:lang w:val="en-US"/>
        </w:rPr>
        <w:t>What unexpected features set this website apart?</w:t>
      </w:r>
    </w:p>
    <w:p w14:paraId="7E528117" w14:textId="77777777" w:rsidR="00262B79" w:rsidRPr="00262B79" w:rsidRDefault="00262B79" w:rsidP="00262B79">
      <w:pPr>
        <w:rPr>
          <w:b/>
          <w:bCs/>
          <w:lang w:val="en-US"/>
        </w:rPr>
      </w:pPr>
      <w:r w:rsidRPr="00262B79">
        <w:rPr>
          <w:b/>
          <w:bCs/>
          <w:lang w:val="en-US"/>
        </w:rPr>
        <w:t>Submission Format</w:t>
      </w:r>
    </w:p>
    <w:p w14:paraId="3E2F4478" w14:textId="77777777" w:rsidR="00262B79" w:rsidRPr="00262B79" w:rsidRDefault="00262B79" w:rsidP="00262B79">
      <w:pPr>
        <w:rPr>
          <w:lang w:val="en-US"/>
        </w:rPr>
      </w:pPr>
      <w:r w:rsidRPr="00262B79">
        <w:rPr>
          <w:lang w:val="en-US"/>
        </w:rPr>
        <w:t>Please submit the following materials:</w:t>
      </w:r>
    </w:p>
    <w:p w14:paraId="366285D6" w14:textId="77777777" w:rsidR="00262B79" w:rsidRPr="00262B79" w:rsidRDefault="00262B79" w:rsidP="00262B79">
      <w:pPr>
        <w:numPr>
          <w:ilvl w:val="0"/>
          <w:numId w:val="21"/>
        </w:numPr>
      </w:pPr>
      <w:r w:rsidRPr="00262B79">
        <w:t xml:space="preserve">Wireframes </w:t>
      </w:r>
      <w:proofErr w:type="spellStart"/>
      <w:r w:rsidRPr="00262B79">
        <w:t>for</w:t>
      </w:r>
      <w:proofErr w:type="spellEnd"/>
      <w:r w:rsidRPr="00262B79">
        <w:t xml:space="preserve"> </w:t>
      </w:r>
      <w:proofErr w:type="spellStart"/>
      <w:r w:rsidRPr="00262B79">
        <w:t>key</w:t>
      </w:r>
      <w:proofErr w:type="spellEnd"/>
      <w:r w:rsidRPr="00262B79">
        <w:t xml:space="preserve"> </w:t>
      </w:r>
      <w:proofErr w:type="spellStart"/>
      <w:r w:rsidRPr="00262B79">
        <w:t>pages</w:t>
      </w:r>
      <w:proofErr w:type="spellEnd"/>
      <w:r w:rsidRPr="00262B79">
        <w:t>:</w:t>
      </w:r>
    </w:p>
    <w:p w14:paraId="7CB53F33" w14:textId="77777777" w:rsidR="00262B79" w:rsidRPr="00262B79" w:rsidRDefault="00262B79" w:rsidP="00262B79">
      <w:pPr>
        <w:numPr>
          <w:ilvl w:val="1"/>
          <w:numId w:val="21"/>
        </w:numPr>
      </w:pPr>
      <w:r w:rsidRPr="00262B79">
        <w:t>Homepage (Desktop &amp; Mobile).</w:t>
      </w:r>
    </w:p>
    <w:p w14:paraId="50468D46" w14:textId="77777777" w:rsidR="00262B79" w:rsidRPr="00262B79" w:rsidRDefault="00262B79" w:rsidP="00262B79">
      <w:pPr>
        <w:numPr>
          <w:ilvl w:val="1"/>
          <w:numId w:val="21"/>
        </w:numPr>
        <w:rPr>
          <w:lang w:val="en-US"/>
        </w:rPr>
      </w:pPr>
      <w:r w:rsidRPr="00262B79">
        <w:rPr>
          <w:lang w:val="en-US"/>
        </w:rPr>
        <w:t>The Musical page (Desktop &amp; Mobile).</w:t>
      </w:r>
    </w:p>
    <w:p w14:paraId="3DA6991C" w14:textId="77777777" w:rsidR="00262B79" w:rsidRPr="00262B79" w:rsidRDefault="00262B79" w:rsidP="00262B79">
      <w:pPr>
        <w:numPr>
          <w:ilvl w:val="1"/>
          <w:numId w:val="21"/>
        </w:numPr>
        <w:rPr>
          <w:lang w:val="en-US"/>
        </w:rPr>
      </w:pPr>
      <w:r w:rsidRPr="00262B79">
        <w:rPr>
          <w:lang w:val="en-US"/>
        </w:rPr>
        <w:t>Ticket Info page (Desktop &amp; Mobile).</w:t>
      </w:r>
    </w:p>
    <w:p w14:paraId="3B4CA97A" w14:textId="77777777" w:rsidR="00262B79" w:rsidRPr="00262B79" w:rsidRDefault="00262B79" w:rsidP="00262B79">
      <w:pPr>
        <w:numPr>
          <w:ilvl w:val="1"/>
          <w:numId w:val="21"/>
        </w:numPr>
        <w:rPr>
          <w:lang w:val="en-US"/>
        </w:rPr>
      </w:pPr>
      <w:r w:rsidRPr="00262B79">
        <w:rPr>
          <w:lang w:val="en-US"/>
        </w:rPr>
        <w:t>Corporate Events page (Desktop &amp; Mobile).</w:t>
      </w:r>
    </w:p>
    <w:p w14:paraId="070E9327" w14:textId="77777777" w:rsidR="00262B79" w:rsidRPr="00262B79" w:rsidRDefault="00262B79" w:rsidP="00262B79">
      <w:pPr>
        <w:numPr>
          <w:ilvl w:val="0"/>
          <w:numId w:val="21"/>
        </w:numPr>
      </w:pPr>
      <w:r w:rsidRPr="00262B79">
        <w:t>User Flow:</w:t>
      </w:r>
    </w:p>
    <w:p w14:paraId="552FECE0" w14:textId="77777777" w:rsidR="00262B79" w:rsidRPr="00262B79" w:rsidRDefault="00262B79" w:rsidP="00262B79">
      <w:pPr>
        <w:numPr>
          <w:ilvl w:val="1"/>
          <w:numId w:val="21"/>
        </w:numPr>
        <w:rPr>
          <w:lang w:val="en-US"/>
        </w:rPr>
      </w:pPr>
      <w:r w:rsidRPr="00262B79">
        <w:rPr>
          <w:lang w:val="en-US"/>
        </w:rPr>
        <w:t>Visualization of user journey from first visit to ticket purchase.</w:t>
      </w:r>
    </w:p>
    <w:p w14:paraId="2A9F1F93" w14:textId="77777777" w:rsidR="00262B79" w:rsidRPr="00262B79" w:rsidRDefault="00262B79" w:rsidP="00262B79">
      <w:pPr>
        <w:numPr>
          <w:ilvl w:val="0"/>
          <w:numId w:val="21"/>
        </w:numPr>
      </w:pPr>
      <w:r w:rsidRPr="00262B79">
        <w:t>Optional Mockups:</w:t>
      </w:r>
    </w:p>
    <w:p w14:paraId="358B07D8" w14:textId="77777777" w:rsidR="00262B79" w:rsidRPr="00262B79" w:rsidRDefault="00262B79" w:rsidP="00262B79">
      <w:pPr>
        <w:numPr>
          <w:ilvl w:val="1"/>
          <w:numId w:val="21"/>
        </w:numPr>
        <w:rPr>
          <w:lang w:val="en-US"/>
        </w:rPr>
      </w:pPr>
      <w:r w:rsidRPr="00262B79">
        <w:rPr>
          <w:lang w:val="en-US"/>
        </w:rPr>
        <w:t>Visualization of key elements in final design.</w:t>
      </w:r>
    </w:p>
    <w:p w14:paraId="31B8C136" w14:textId="77777777" w:rsidR="00262B79" w:rsidRPr="00262B79" w:rsidRDefault="00262B79" w:rsidP="00262B79">
      <w:pPr>
        <w:numPr>
          <w:ilvl w:val="1"/>
          <w:numId w:val="21"/>
        </w:numPr>
        <w:rPr>
          <w:lang w:val="en-US"/>
        </w:rPr>
      </w:pPr>
      <w:r w:rsidRPr="00262B79">
        <w:rPr>
          <w:lang w:val="en-US"/>
        </w:rPr>
        <w:t>Animation/video showcasing special interaction elements.</w:t>
      </w:r>
    </w:p>
    <w:p w14:paraId="17D902FF" w14:textId="77777777" w:rsidR="00262B79" w:rsidRPr="00262B79" w:rsidRDefault="00262B79" w:rsidP="00262B79">
      <w:proofErr w:type="gramStart"/>
      <w:r w:rsidRPr="00262B79">
        <w:rPr>
          <w:lang w:val="en-US"/>
        </w:rPr>
        <w:t>This briefing outlines</w:t>
      </w:r>
      <w:proofErr w:type="gramEnd"/>
      <w:r w:rsidRPr="00262B79">
        <w:rPr>
          <w:lang w:val="en-US"/>
        </w:rPr>
        <w:t xml:space="preserve"> everything you need to create a standout website concept that embodies the spirit of "Himmel und </w:t>
      </w:r>
      <w:proofErr w:type="spellStart"/>
      <w:r w:rsidRPr="00262B79">
        <w:rPr>
          <w:lang w:val="en-US"/>
        </w:rPr>
        <w:t>Kölle</w:t>
      </w:r>
      <w:proofErr w:type="spellEnd"/>
      <w:r w:rsidRPr="00262B79">
        <w:rPr>
          <w:lang w:val="en-US"/>
        </w:rPr>
        <w:t xml:space="preserve">." </w:t>
      </w:r>
      <w:proofErr w:type="spellStart"/>
      <w:r w:rsidRPr="00262B79">
        <w:t>We</w:t>
      </w:r>
      <w:proofErr w:type="spellEnd"/>
      <w:r w:rsidRPr="00262B79">
        <w:t xml:space="preserve"> </w:t>
      </w:r>
      <w:proofErr w:type="spellStart"/>
      <w:r w:rsidRPr="00262B79">
        <w:t>look</w:t>
      </w:r>
      <w:proofErr w:type="spellEnd"/>
      <w:r w:rsidRPr="00262B79">
        <w:t xml:space="preserve"> </w:t>
      </w:r>
      <w:proofErr w:type="spellStart"/>
      <w:r w:rsidRPr="00262B79">
        <w:t>forward</w:t>
      </w:r>
      <w:proofErr w:type="spellEnd"/>
      <w:r w:rsidRPr="00262B79">
        <w:t xml:space="preserve"> </w:t>
      </w:r>
      <w:proofErr w:type="spellStart"/>
      <w:r w:rsidRPr="00262B79">
        <w:t>to</w:t>
      </w:r>
      <w:proofErr w:type="spellEnd"/>
      <w:r w:rsidRPr="00262B79">
        <w:t xml:space="preserve"> </w:t>
      </w:r>
      <w:proofErr w:type="spellStart"/>
      <w:r w:rsidRPr="00262B79">
        <w:t>your</w:t>
      </w:r>
      <w:proofErr w:type="spellEnd"/>
      <w:r w:rsidRPr="00262B79">
        <w:t xml:space="preserve"> </w:t>
      </w:r>
      <w:proofErr w:type="spellStart"/>
      <w:r w:rsidRPr="00262B79">
        <w:t>creative</w:t>
      </w:r>
      <w:proofErr w:type="spellEnd"/>
      <w:r w:rsidRPr="00262B79">
        <w:t xml:space="preserve"> </w:t>
      </w:r>
      <w:proofErr w:type="spellStart"/>
      <w:r w:rsidRPr="00262B79">
        <w:t>ideas</w:t>
      </w:r>
      <w:proofErr w:type="spellEnd"/>
      <w:r w:rsidRPr="00262B79">
        <w:t>!</w:t>
      </w:r>
    </w:p>
    <w:p w14:paraId="6999129A" w14:textId="77777777" w:rsidR="00D104AB" w:rsidRDefault="00D104AB"/>
    <w:sectPr w:rsidR="00D104AB">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B96064"/>
    <w:multiLevelType w:val="multilevel"/>
    <w:tmpl w:val="4A9EFC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6F10CE7"/>
    <w:multiLevelType w:val="multilevel"/>
    <w:tmpl w:val="49A0E6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97C7DEC"/>
    <w:multiLevelType w:val="multilevel"/>
    <w:tmpl w:val="518606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AAE7987"/>
    <w:multiLevelType w:val="multilevel"/>
    <w:tmpl w:val="F1F297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2073A7A"/>
    <w:multiLevelType w:val="multilevel"/>
    <w:tmpl w:val="4E8268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3991AC5"/>
    <w:multiLevelType w:val="multilevel"/>
    <w:tmpl w:val="5156B2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A7C2CFD"/>
    <w:multiLevelType w:val="multilevel"/>
    <w:tmpl w:val="3C9EDC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61702BA"/>
    <w:multiLevelType w:val="multilevel"/>
    <w:tmpl w:val="8820BA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82A1015"/>
    <w:multiLevelType w:val="multilevel"/>
    <w:tmpl w:val="5F7225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2DC81AA8"/>
    <w:multiLevelType w:val="multilevel"/>
    <w:tmpl w:val="A5B6D5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B655F06"/>
    <w:multiLevelType w:val="multilevel"/>
    <w:tmpl w:val="647098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46E617C9"/>
    <w:multiLevelType w:val="multilevel"/>
    <w:tmpl w:val="7E424C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4C94193A"/>
    <w:multiLevelType w:val="multilevel"/>
    <w:tmpl w:val="DD6064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5B790C03"/>
    <w:multiLevelType w:val="multilevel"/>
    <w:tmpl w:val="EADCB0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6285606E"/>
    <w:multiLevelType w:val="multilevel"/>
    <w:tmpl w:val="524A4E7C"/>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62B9208E"/>
    <w:multiLevelType w:val="multilevel"/>
    <w:tmpl w:val="549ECA3E"/>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646F3817"/>
    <w:multiLevelType w:val="multilevel"/>
    <w:tmpl w:val="346451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69C15DF3"/>
    <w:multiLevelType w:val="multilevel"/>
    <w:tmpl w:val="FC18BD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6ADE1802"/>
    <w:multiLevelType w:val="multilevel"/>
    <w:tmpl w:val="7D2C6D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7792698B"/>
    <w:multiLevelType w:val="multilevel"/>
    <w:tmpl w:val="690418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791A3251"/>
    <w:multiLevelType w:val="multilevel"/>
    <w:tmpl w:val="120E1E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780563826">
    <w:abstractNumId w:val="18"/>
  </w:num>
  <w:num w:numId="2" w16cid:durableId="1499230174">
    <w:abstractNumId w:val="20"/>
  </w:num>
  <w:num w:numId="3" w16cid:durableId="873926278">
    <w:abstractNumId w:val="13"/>
  </w:num>
  <w:num w:numId="4" w16cid:durableId="831679552">
    <w:abstractNumId w:val="17"/>
  </w:num>
  <w:num w:numId="5" w16cid:durableId="1214657696">
    <w:abstractNumId w:val="9"/>
  </w:num>
  <w:num w:numId="6" w16cid:durableId="1336879494">
    <w:abstractNumId w:val="3"/>
  </w:num>
  <w:num w:numId="7" w16cid:durableId="2013337284">
    <w:abstractNumId w:val="10"/>
  </w:num>
  <w:num w:numId="8" w16cid:durableId="2075354110">
    <w:abstractNumId w:val="2"/>
  </w:num>
  <w:num w:numId="9" w16cid:durableId="993879496">
    <w:abstractNumId w:val="16"/>
  </w:num>
  <w:num w:numId="10" w16cid:durableId="187378923">
    <w:abstractNumId w:val="1"/>
  </w:num>
  <w:num w:numId="11" w16cid:durableId="1172525892">
    <w:abstractNumId w:val="19"/>
  </w:num>
  <w:num w:numId="12" w16cid:durableId="600453193">
    <w:abstractNumId w:val="8"/>
  </w:num>
  <w:num w:numId="13" w16cid:durableId="1356543583">
    <w:abstractNumId w:val="5"/>
  </w:num>
  <w:num w:numId="14" w16cid:durableId="1941796436">
    <w:abstractNumId w:val="6"/>
  </w:num>
  <w:num w:numId="15" w16cid:durableId="485056305">
    <w:abstractNumId w:val="11"/>
  </w:num>
  <w:num w:numId="16" w16cid:durableId="738133383">
    <w:abstractNumId w:val="7"/>
  </w:num>
  <w:num w:numId="17" w16cid:durableId="1438410752">
    <w:abstractNumId w:val="12"/>
  </w:num>
  <w:num w:numId="18" w16cid:durableId="18162980">
    <w:abstractNumId w:val="0"/>
  </w:num>
  <w:num w:numId="19" w16cid:durableId="787744019">
    <w:abstractNumId w:val="4"/>
  </w:num>
  <w:num w:numId="20" w16cid:durableId="1044136903">
    <w:abstractNumId w:val="14"/>
  </w:num>
  <w:num w:numId="21" w16cid:durableId="83672898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6"/>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2B79"/>
    <w:rsid w:val="00212C58"/>
    <w:rsid w:val="00262B79"/>
    <w:rsid w:val="006F22A3"/>
    <w:rsid w:val="00D104A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F40244"/>
  <w15:chartTrackingRefBased/>
  <w15:docId w15:val="{537362F9-0FAD-4414-9530-70FCD4890C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e-D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262B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262B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262B79"/>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262B79"/>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262B79"/>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262B79"/>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262B79"/>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262B79"/>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262B79"/>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262B79"/>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262B79"/>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262B79"/>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262B79"/>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262B79"/>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262B79"/>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262B79"/>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262B79"/>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262B79"/>
    <w:rPr>
      <w:rFonts w:eastAsiaTheme="majorEastAsia" w:cstheme="majorBidi"/>
      <w:color w:val="272727" w:themeColor="text1" w:themeTint="D8"/>
    </w:rPr>
  </w:style>
  <w:style w:type="paragraph" w:styleId="Titel">
    <w:name w:val="Title"/>
    <w:basedOn w:val="Standard"/>
    <w:next w:val="Standard"/>
    <w:link w:val="TitelZchn"/>
    <w:uiPriority w:val="10"/>
    <w:qFormat/>
    <w:rsid w:val="00262B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262B79"/>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262B79"/>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262B79"/>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262B79"/>
    <w:pPr>
      <w:spacing w:before="160"/>
      <w:jc w:val="center"/>
    </w:pPr>
    <w:rPr>
      <w:i/>
      <w:iCs/>
      <w:color w:val="404040" w:themeColor="text1" w:themeTint="BF"/>
    </w:rPr>
  </w:style>
  <w:style w:type="character" w:customStyle="1" w:styleId="ZitatZchn">
    <w:name w:val="Zitat Zchn"/>
    <w:basedOn w:val="Absatz-Standardschriftart"/>
    <w:link w:val="Zitat"/>
    <w:uiPriority w:val="29"/>
    <w:rsid w:val="00262B79"/>
    <w:rPr>
      <w:i/>
      <w:iCs/>
      <w:color w:val="404040" w:themeColor="text1" w:themeTint="BF"/>
    </w:rPr>
  </w:style>
  <w:style w:type="paragraph" w:styleId="Listenabsatz">
    <w:name w:val="List Paragraph"/>
    <w:basedOn w:val="Standard"/>
    <w:uiPriority w:val="34"/>
    <w:qFormat/>
    <w:rsid w:val="00262B79"/>
    <w:pPr>
      <w:ind w:left="720"/>
      <w:contextualSpacing/>
    </w:pPr>
  </w:style>
  <w:style w:type="character" w:styleId="IntensiveHervorhebung">
    <w:name w:val="Intense Emphasis"/>
    <w:basedOn w:val="Absatz-Standardschriftart"/>
    <w:uiPriority w:val="21"/>
    <w:qFormat/>
    <w:rsid w:val="00262B79"/>
    <w:rPr>
      <w:i/>
      <w:iCs/>
      <w:color w:val="0F4761" w:themeColor="accent1" w:themeShade="BF"/>
    </w:rPr>
  </w:style>
  <w:style w:type="paragraph" w:styleId="IntensivesZitat">
    <w:name w:val="Intense Quote"/>
    <w:basedOn w:val="Standard"/>
    <w:next w:val="Standard"/>
    <w:link w:val="IntensivesZitatZchn"/>
    <w:uiPriority w:val="30"/>
    <w:qFormat/>
    <w:rsid w:val="00262B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262B79"/>
    <w:rPr>
      <w:i/>
      <w:iCs/>
      <w:color w:val="0F4761" w:themeColor="accent1" w:themeShade="BF"/>
    </w:rPr>
  </w:style>
  <w:style w:type="character" w:styleId="IntensiverVerweis">
    <w:name w:val="Intense Reference"/>
    <w:basedOn w:val="Absatz-Standardschriftart"/>
    <w:uiPriority w:val="32"/>
    <w:qFormat/>
    <w:rsid w:val="00262B79"/>
    <w:rPr>
      <w:b/>
      <w:bCs/>
      <w:smallCaps/>
      <w:color w:val="0F4761" w:themeColor="accent1" w:themeShade="BF"/>
      <w:spacing w:val="5"/>
    </w:rPr>
  </w:style>
  <w:style w:type="character" w:styleId="Hyperlink">
    <w:name w:val="Hyperlink"/>
    <w:basedOn w:val="Absatz-Standardschriftart"/>
    <w:uiPriority w:val="99"/>
    <w:unhideWhenUsed/>
    <w:rsid w:val="00262B79"/>
    <w:rPr>
      <w:color w:val="467886" w:themeColor="hyperlink"/>
      <w:u w:val="single"/>
    </w:rPr>
  </w:style>
  <w:style w:type="character" w:styleId="NichtaufgelsteErwhnung">
    <w:name w:val="Unresolved Mention"/>
    <w:basedOn w:val="Absatz-Standardschriftart"/>
    <w:uiPriority w:val="99"/>
    <w:semiHidden/>
    <w:unhideWhenUsed/>
    <w:rsid w:val="00262B7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1935870">
      <w:bodyDiv w:val="1"/>
      <w:marLeft w:val="0"/>
      <w:marRight w:val="0"/>
      <w:marTop w:val="0"/>
      <w:marBottom w:val="0"/>
      <w:divBdr>
        <w:top w:val="none" w:sz="0" w:space="0" w:color="auto"/>
        <w:left w:val="none" w:sz="0" w:space="0" w:color="auto"/>
        <w:bottom w:val="none" w:sz="0" w:space="0" w:color="auto"/>
        <w:right w:val="none" w:sz="0" w:space="0" w:color="auto"/>
      </w:divBdr>
    </w:div>
    <w:div w:id="1937205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himmelundkoelle.de/" TargetMode="Externa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871</Words>
  <Characters>5491</Characters>
  <Application>Microsoft Office Word</Application>
  <DocSecurity>0</DocSecurity>
  <Lines>45</Lines>
  <Paragraphs>12</Paragraphs>
  <ScaleCrop>false</ScaleCrop>
  <Company/>
  <LinksUpToDate>false</LinksUpToDate>
  <CharactersWithSpaces>6350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Björn Esser</dc:creator>
  <cp:keywords/>
  <dc:description/>
  <cp:lastModifiedBy>Björn Esser</cp:lastModifiedBy>
  <cp:revision>1</cp:revision>
  <dcterms:created xsi:type="dcterms:W3CDTF">2025-04-01T22:36:00Z</dcterms:created>
  <dcterms:modified xsi:type="dcterms:W3CDTF">2025-04-01T22:38:00Z</dcterms:modified>
</cp:coreProperties>
</file>